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D4" w:rsidRPr="004F54EC" w:rsidRDefault="00B40B65" w:rsidP="00B4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Вступило в силу</w:t>
      </w:r>
      <w:r w:rsidR="00631CD4" w:rsidRPr="004F5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 Правительства Российской Федерации от 17 февраля 2014 года № 113 «О </w:t>
      </w:r>
      <w:r w:rsidR="00631CD4" w:rsidRPr="004F54EC">
        <w:rPr>
          <w:rFonts w:ascii="Times New Roman" w:eastAsia="Times New Roman" w:hAnsi="Times New Roman" w:cs="Times New Roman"/>
          <w:bCs/>
          <w:color w:val="011164"/>
          <w:kern w:val="36"/>
          <w:sz w:val="24"/>
          <w:szCs w:val="24"/>
        </w:rPr>
        <w:t>внесении изменений в Правила противопожарного режима в Российской Федерации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которое вносит изменения</w:t>
      </w:r>
      <w:r w:rsidR="00631CD4" w:rsidRPr="004F5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Правила противопожарного режима 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CD4" w:rsidRPr="004F54EC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утвержденные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1CD4" w:rsidRPr="004F5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апреля 2</w:t>
      </w:r>
      <w:r w:rsidR="00631CD4" w:rsidRPr="004F54EC">
        <w:rPr>
          <w:rFonts w:ascii="Times New Roman" w:eastAsia="Times New Roman" w:hAnsi="Times New Roman" w:cs="Times New Roman"/>
          <w:color w:val="000000"/>
          <w:sz w:val="24"/>
          <w:szCs w:val="24"/>
        </w:rPr>
        <w:t>012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631CD4" w:rsidRPr="004F54EC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 w:rsidR="00631CD4" w:rsidRPr="004F5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067427" w:rsidRPr="004F54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390 «О противопожарном режиме».</w:t>
      </w:r>
    </w:p>
    <w:p w:rsidR="00631CD4" w:rsidRPr="004F54EC" w:rsidRDefault="00631CD4" w:rsidP="00B40B6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067427" w:rsidRPr="004F54EC" w:rsidTr="00067427">
        <w:tc>
          <w:tcPr>
            <w:tcW w:w="7393" w:type="dxa"/>
          </w:tcPr>
          <w:p w:rsidR="00067427" w:rsidRPr="00E138D0" w:rsidRDefault="004F54EC" w:rsidP="000674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8D0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  <w:r w:rsidR="00067427" w:rsidRPr="00E13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25.04.2012, недействующая</w:t>
            </w:r>
            <w:r w:rsidR="00067427" w:rsidRPr="00E138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7393" w:type="dxa"/>
          </w:tcPr>
          <w:p w:rsidR="00067427" w:rsidRPr="00E138D0" w:rsidRDefault="0073772B" w:rsidP="0006742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38D0">
              <w:rPr>
                <w:rFonts w:ascii="Times New Roman" w:hAnsi="Times New Roman" w:cs="Times New Roman"/>
                <w:b/>
                <w:sz w:val="24"/>
                <w:szCs w:val="24"/>
              </w:rPr>
              <w:t>Редакция</w:t>
            </w:r>
            <w:r w:rsidR="00067427" w:rsidRPr="00E138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17.02.2014, действующая</w:t>
            </w:r>
            <w:r w:rsidR="00067427" w:rsidRPr="00E138D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067427" w:rsidRPr="004F54EC" w:rsidTr="00067427">
        <w:tc>
          <w:tcPr>
            <w:tcW w:w="7393" w:type="dxa"/>
          </w:tcPr>
          <w:p w:rsidR="00067427" w:rsidRPr="004F54EC" w:rsidRDefault="00067427" w:rsidP="00067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067427" w:rsidRPr="004F54EC" w:rsidRDefault="00067427" w:rsidP="00067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положения</w:t>
            </w:r>
          </w:p>
        </w:tc>
        <w:tc>
          <w:tcPr>
            <w:tcW w:w="7393" w:type="dxa"/>
          </w:tcPr>
          <w:p w:rsidR="00067427" w:rsidRPr="004F54EC" w:rsidRDefault="00067427" w:rsidP="000674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067427" w:rsidRPr="004F54EC" w:rsidRDefault="00067427" w:rsidP="000674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I. Общие положения</w:t>
            </w:r>
          </w:p>
        </w:tc>
      </w:tr>
      <w:tr w:rsidR="00067427" w:rsidRPr="004F54EC" w:rsidTr="00067427">
        <w:tc>
          <w:tcPr>
            <w:tcW w:w="7393" w:type="dxa"/>
          </w:tcPr>
          <w:p w:rsidR="00067427" w:rsidRPr="004F54EC" w:rsidRDefault="00067427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 В отношении каждого объекта (за исключением индивидуальных жилых домов) руководителем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настоящих Правил, в том числе отдельно для каждого пожаровзрывоопасного и пожароопасного помещения производственного и складского назначения.</w:t>
            </w:r>
          </w:p>
        </w:tc>
        <w:tc>
          <w:tcPr>
            <w:tcW w:w="7393" w:type="dxa"/>
          </w:tcPr>
          <w:p w:rsidR="00067427" w:rsidRPr="004F54EC" w:rsidRDefault="00067427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Pr="004F5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каждого объекта (за исключением индивидуальных жилых домов) руководителем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(иным уполномоченным должностным лицом)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(индивидуальным предпринимателем), в пользовании которой на праве собственности или на ином законном основании находятся объекты (далее - руководитель организации), утверждается инструкция о мерах пожарной безопасности в соответствии с требованиями, установленными разделом XVIII настоящих Правил, в том числе отдельно для каждого пожаровзрывоопасного и пожароопасного помещения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категории В1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производственного и складского назначения.</w:t>
            </w:r>
          </w:p>
        </w:tc>
      </w:tr>
      <w:tr w:rsidR="00067427" w:rsidRPr="004F54EC" w:rsidTr="00067427">
        <w:tc>
          <w:tcPr>
            <w:tcW w:w="7393" w:type="dxa"/>
          </w:tcPr>
          <w:p w:rsidR="00067427" w:rsidRPr="004F54EC" w:rsidRDefault="00FC31AD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и осуществления работ по предупреждению пожаров на производственных объектах, объектах,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      </w:r>
          </w:p>
        </w:tc>
        <w:tc>
          <w:tcPr>
            <w:tcW w:w="7393" w:type="dxa"/>
          </w:tcPr>
          <w:p w:rsidR="00067427" w:rsidRPr="004F54EC" w:rsidRDefault="00FC31AD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  <w:r w:rsidRPr="004F54EC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организации и осуществления работ по предупреждению пожаров на производственных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 складских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объектах,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а также на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объектах,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кроме жилых домов,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которых может одновременно находиться 50 и более человек, то есть с массовым пребыванием людей, руководитель организации может создавать пожарно-техническую комиссию.</w:t>
            </w:r>
          </w:p>
        </w:tc>
      </w:tr>
      <w:tr w:rsidR="00067427" w:rsidRPr="004F54EC" w:rsidTr="00067427">
        <w:tc>
          <w:tcPr>
            <w:tcW w:w="7393" w:type="dxa"/>
          </w:tcPr>
          <w:p w:rsidR="00067427" w:rsidRPr="004F54EC" w:rsidRDefault="0073772B" w:rsidP="004A73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7.</w:t>
            </w:r>
            <w:r w:rsidR="004A73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C31AD" w:rsidRPr="004F54EC">
              <w:rPr>
                <w:rFonts w:ascii="Times New Roman" w:hAnsi="Times New Roman" w:cs="Times New Roman"/>
                <w:sz w:val="24"/>
                <w:szCs w:val="24"/>
              </w:rPr>
              <w:t>&lt;фрагмент не существовал&gt; </w:t>
            </w:r>
          </w:p>
        </w:tc>
        <w:tc>
          <w:tcPr>
            <w:tcW w:w="7393" w:type="dxa"/>
          </w:tcPr>
          <w:p w:rsidR="00067427" w:rsidRPr="004F54EC" w:rsidRDefault="00FC31AD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7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.На плане эвакуации людей при пожаре обозначаются места хранения первичных средств пожаротушения.</w:t>
            </w:r>
          </w:p>
        </w:tc>
      </w:tr>
      <w:tr w:rsidR="00067427" w:rsidRPr="004F54EC" w:rsidTr="00067427">
        <w:tc>
          <w:tcPr>
            <w:tcW w:w="7393" w:type="dxa"/>
          </w:tcPr>
          <w:p w:rsidR="00067427" w:rsidRPr="004F54EC" w:rsidRDefault="00FC31AD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</w:t>
            </w:r>
            <w:r w:rsidRPr="00365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выполнение на объекте требований, предусмотренных статьей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6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ограничении курения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табака".</w:t>
            </w:r>
          </w:p>
        </w:tc>
        <w:tc>
          <w:tcPr>
            <w:tcW w:w="7393" w:type="dxa"/>
          </w:tcPr>
          <w:p w:rsidR="00067427" w:rsidRPr="004F54EC" w:rsidRDefault="00FC31AD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выполнение на объекте требований, предусмотренных статьей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12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"Об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охране здоровья граждан от воздействия окружающего табачного дыма и последствий потребления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табака".</w:t>
            </w:r>
          </w:p>
        </w:tc>
      </w:tr>
      <w:tr w:rsidR="00067427" w:rsidRPr="004F54EC" w:rsidTr="00067427">
        <w:tc>
          <w:tcPr>
            <w:tcW w:w="7393" w:type="dxa"/>
          </w:tcPr>
          <w:p w:rsidR="00067427" w:rsidRPr="004F54EC" w:rsidRDefault="00FC31AD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Собственниками индивидуальных жилых домов обеспечивается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на участках емкости (бочки) с водой или огнетушителя.</w:t>
            </w:r>
          </w:p>
        </w:tc>
        <w:tc>
          <w:tcPr>
            <w:tcW w:w="7393" w:type="dxa"/>
          </w:tcPr>
          <w:p w:rsidR="00067427" w:rsidRPr="004F54EC" w:rsidRDefault="00FC31AD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15.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Собственниками индивидуальных жилых домов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в том числе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жилых помещений в домах блокированной застройки, расположенных на территориях сельских поселений, садоводческих, огороднических и дачных некоммерческих объединений граждан, к началу пожароопасного периода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обеспечивается наличие на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земельных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участках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где расположены указанные жилые дома,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емкости (бочки) с водой или огнетушителя.</w:t>
            </w:r>
          </w:p>
          <w:p w:rsidR="00FC31AD" w:rsidRPr="004F54EC" w:rsidRDefault="00FC31AD" w:rsidP="00365C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Хранение огнетушителя осуществляется в соответствии требованиями инструкции по его эксплуатации.</w:t>
            </w:r>
          </w:p>
        </w:tc>
      </w:tr>
      <w:tr w:rsidR="00067427" w:rsidRPr="004F54EC" w:rsidTr="00067427">
        <w:tc>
          <w:tcPr>
            <w:tcW w:w="7393" w:type="dxa"/>
          </w:tcPr>
          <w:p w:rsidR="00067427" w:rsidRPr="004F54EC" w:rsidRDefault="00FC31AD" w:rsidP="00631C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21</w:t>
            </w: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устранение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нарушений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огнезащитных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покрытий (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штукатурки,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специальных красок, лаков, обмазок)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качества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огнезащитной обработки (пропитки) в соответствии с инструкцией завода-изготовителя с составлением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акта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качества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огнезащитной обработки (пропитки). Проверка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качества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огнезащитной обработки (пропитки) при отсутствии в инструкции сроков периодичности проводится не реже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 раз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  <w:tc>
          <w:tcPr>
            <w:tcW w:w="7393" w:type="dxa"/>
          </w:tcPr>
          <w:p w:rsidR="00FC31AD" w:rsidRPr="004F54EC" w:rsidRDefault="00FC31AD" w:rsidP="00365C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21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организации обеспечивает устранение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повреждений толстослойных напыляемых составов,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огнезащитных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обмазок,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штукатурки,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облицовки плитными, листовыми и другими огнезащитными материалами, в том числе на каркасе, комбинации этих материалов, в том числе с тонкослойными вспучивающимися покрытиями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строительных конструкций, горючих отделочных и теплоизоляционных материалов, воздуховодов, металлических опор оборудования и эстакад, а также осуществляет проверку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состояния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огнезащитной обработки (пропитки) в соответствии с инструкцией завода-изготовителя с составлением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протокола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проверки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состояния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огнезащитной обработки (пропитки). Проверка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состояния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огнезащитной обработки (пропитки) при отсутствии в инструкции сроков периодичности проводится не реже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1 раза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 год.</w:t>
            </w:r>
          </w:p>
        </w:tc>
      </w:tr>
      <w:tr w:rsidR="00FC31AD" w:rsidRPr="004F54EC" w:rsidTr="00067427">
        <w:tc>
          <w:tcPr>
            <w:tcW w:w="7393" w:type="dxa"/>
          </w:tcPr>
          <w:p w:rsidR="00FC31AD" w:rsidRPr="004F54EC" w:rsidRDefault="00FC31AD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</w:t>
            </w:r>
            <w:r w:rsidRPr="00365C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в) размещать в лифтовых холлах кладовые, киоски, ларьки и другие подобные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строения;</w:t>
            </w:r>
          </w:p>
          <w:p w:rsidR="00FC31AD" w:rsidRPr="004F54EC" w:rsidRDefault="00FC31AD" w:rsidP="00FC3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г) устраивать в подвалах и цокольных этажах мастерские, а также размещать иные хозяйственные помещения, если нет самостоятельного выхода или выход из них не изолирован противопожарными преградами от общих лестничных клеток;</w:t>
            </w:r>
          </w:p>
          <w:p w:rsidR="00FC31AD" w:rsidRPr="004F54EC" w:rsidRDefault="00FC31AD" w:rsidP="00FC3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м) устанавливать в лестничных клетках внешние блоки кондиционеров</w:t>
            </w:r>
          </w:p>
        </w:tc>
        <w:tc>
          <w:tcPr>
            <w:tcW w:w="7393" w:type="dxa"/>
          </w:tcPr>
          <w:p w:rsidR="00FC31AD" w:rsidRPr="004F54EC" w:rsidRDefault="00FC31AD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в) размещать в лифтовых холлах кладовые, киоски, ларьки и другие подобные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помещения;</w:t>
            </w:r>
          </w:p>
          <w:p w:rsidR="00FC31AD" w:rsidRPr="004F54EC" w:rsidRDefault="00FC31AD" w:rsidP="00F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17.02.2014 N 113)</w:t>
            </w:r>
          </w:p>
          <w:p w:rsidR="00FC31AD" w:rsidRPr="004F54EC" w:rsidRDefault="00FC31AD" w:rsidP="00FC3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г) устраивать в подвалах и цокольных этажах мастерские, а также размещать иные хозяйственные помещения,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размещение которых не допускается нормативными документами по пожарной безопасности,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если нет самостоятельного выхода или выход из них не изолирован противопожарными преградами от общих лестничных клеток;</w:t>
            </w:r>
          </w:p>
          <w:p w:rsidR="00FC31AD" w:rsidRPr="004F54EC" w:rsidRDefault="00FC31AD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м) устанавливать в лестничных клетках внешние блоки кондиционеров;</w:t>
            </w:r>
          </w:p>
          <w:p w:rsidR="00FC31AD" w:rsidRPr="004F54EC" w:rsidRDefault="00FC31AD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н) загромождать и закрывать проходы к местам крепления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спасательных устройств.</w:t>
            </w:r>
          </w:p>
          <w:p w:rsidR="00FC31AD" w:rsidRPr="004F54EC" w:rsidRDefault="00FC31AD" w:rsidP="00FC31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(пп. "н" введен Постановлением Правительства РФ от 17.02.2014 N 113</w:t>
            </w:r>
            <w:r w:rsidR="00717989"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</w:tr>
      <w:tr w:rsidR="00717989" w:rsidRPr="004F54EC" w:rsidTr="00067427">
        <w:tc>
          <w:tcPr>
            <w:tcW w:w="7393" w:type="dxa"/>
          </w:tcPr>
          <w:p w:rsidR="00717989" w:rsidRPr="004F54EC" w:rsidRDefault="00717989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24.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акта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испытаний.</w:t>
            </w:r>
          </w:p>
        </w:tc>
        <w:tc>
          <w:tcPr>
            <w:tcW w:w="7393" w:type="dxa"/>
          </w:tcPr>
          <w:p w:rsidR="00717989" w:rsidRPr="004F54EC" w:rsidRDefault="00717989" w:rsidP="004A73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24.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содержание наружных пожарных лестниц и ограждений на крышах (покрытиях) зданий и сооружений в исправном состоянии, организует не реже 1 раза в 5 лет проведение эксплуатационных испытаний пожарных лестниц и ограждений на крышах с составлением соответствующего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протокола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а также периодического освидетельствования состояния средств спасения с высоты в соответствии с технической документацией или паспортом на такое изделие</w:t>
            </w:r>
          </w:p>
        </w:tc>
      </w:tr>
      <w:tr w:rsidR="00717989" w:rsidRPr="004F54EC" w:rsidTr="00067427">
        <w:tc>
          <w:tcPr>
            <w:tcW w:w="7393" w:type="dxa"/>
          </w:tcPr>
          <w:p w:rsidR="00717989" w:rsidRPr="004F54EC" w:rsidRDefault="00717989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</w:t>
            </w: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мероприятий с массовым пребыванием людей в зданиях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со сгораемыми перекрытиями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использовать только помещения, расположенные на 1-м и 2-м этажах.</w:t>
            </w:r>
          </w:p>
          <w:p w:rsidR="00717989" w:rsidRPr="004F54EC" w:rsidRDefault="00717989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При обнаружении неисправности в иллюминации или гирляндах (нагрев проводов,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мигание лампочек,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искрение и др.) они должны быть немедленно обесточены.</w:t>
            </w:r>
          </w:p>
          <w:p w:rsidR="00717989" w:rsidRPr="004F54EC" w:rsidRDefault="00717989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17989" w:rsidRPr="004F54EC" w:rsidRDefault="00717989" w:rsidP="004A73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При проведении мероприятий с массовым пребыванием людей в зданиях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IV и V степеней огнестойкости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использовать только помещения, расположенные на 1-м и 2-м этажах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а при проведении указанных мероприятий для детей ясельного возраста и детей с нарушением зрения и слуха - только на 1-м этаже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При обнаружении неисправности в иллюминации или гирляндах (нагрев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 повреждение изоляции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проводов, искрение и др.) они должны быть немедленно обесточены.</w:t>
            </w:r>
          </w:p>
        </w:tc>
      </w:tr>
      <w:tr w:rsidR="00717989" w:rsidRPr="004F54EC" w:rsidTr="00067427">
        <w:tc>
          <w:tcPr>
            <w:tcW w:w="7393" w:type="dxa"/>
          </w:tcPr>
          <w:p w:rsidR="00717989" w:rsidRPr="004F54EC" w:rsidRDefault="00717989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а) применять пиротехнические изделия, дуговые прожекторы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свечи;</w:t>
            </w:r>
          </w:p>
        </w:tc>
        <w:tc>
          <w:tcPr>
            <w:tcW w:w="7393" w:type="dxa"/>
          </w:tcPr>
          <w:p w:rsidR="00717989" w:rsidRPr="004F54EC" w:rsidRDefault="00717989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32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) применять пиротехнические изделия, дуговые прожекторы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а также открытый огонь 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свечи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(кроме культовых сооружений)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17989" w:rsidRPr="004F54EC" w:rsidRDefault="00717989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717989" w:rsidRPr="004F54EC" w:rsidTr="00067427">
        <w:tc>
          <w:tcPr>
            <w:tcW w:w="7393" w:type="dxa"/>
          </w:tcPr>
          <w:p w:rsidR="00717989" w:rsidRPr="004F54EC" w:rsidRDefault="00717989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.</w:t>
            </w:r>
          </w:p>
          <w:p w:rsidR="00717989" w:rsidRPr="004F54EC" w:rsidRDefault="00717989" w:rsidP="007179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17989" w:rsidRDefault="00717989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При эксплуатации эвакуационных путей и выходов руководитель организации обеспечивает соблюдение проектных решений и требований нормативных документов по пожарной безопасности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в соответствии с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статьи 84 Федерального закона "Технический регламент о требованиях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пожарной безопасности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"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65C5F" w:rsidRPr="004F54EC" w:rsidRDefault="00365C5F" w:rsidP="004A73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17989" w:rsidRPr="004F54EC" w:rsidTr="00067427">
        <w:tc>
          <w:tcPr>
            <w:tcW w:w="7393" w:type="dxa"/>
          </w:tcPr>
          <w:p w:rsidR="00717989" w:rsidRPr="004F54EC" w:rsidRDefault="00717989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strike/>
                <w:color w:val="FF0000"/>
                <w:sz w:val="24"/>
                <w:szCs w:val="24"/>
              </w:rPr>
              <w:t>34.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 Двери на путях эвакуации открываются наружу по направлению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выхода из здания, за исключением дверей, направление открывания которых не нормируется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требованиями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нормативных документов по</w:t>
            </w:r>
          </w:p>
        </w:tc>
        <w:tc>
          <w:tcPr>
            <w:tcW w:w="7393" w:type="dxa"/>
          </w:tcPr>
          <w:p w:rsidR="00717989" w:rsidRPr="004F54EC" w:rsidRDefault="00861045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lastRenderedPageBreak/>
              <w:t>34. Утратил силу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. - Постановление Правительства РФ от 17.02.2014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N 113.</w:t>
            </w:r>
          </w:p>
          <w:p w:rsidR="00861045" w:rsidRPr="004F54EC" w:rsidRDefault="00861045" w:rsidP="007179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861045" w:rsidRPr="004F54EC" w:rsidTr="00067427">
        <w:tc>
          <w:tcPr>
            <w:tcW w:w="7393" w:type="dxa"/>
          </w:tcPr>
          <w:p w:rsidR="00861045" w:rsidRPr="004F54EC" w:rsidRDefault="00861045" w:rsidP="00365C5F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36</w:t>
            </w:r>
            <w:r w:rsidRPr="00365C5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365C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«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существовал</w:t>
            </w:r>
            <w:r w:rsidR="00365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61045" w:rsidRPr="004F54EC" w:rsidRDefault="00861045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861045" w:rsidRPr="004F54EC" w:rsidRDefault="00861045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861045" w:rsidRPr="004F54EC" w:rsidRDefault="00861045" w:rsidP="004A73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 xml:space="preserve">36.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ж) изменять направление открывания дверей, за исключением дверей, открывание которых не нормируется или к которым предъявляются иные требования в соответствии с нормативными правовыми актами.</w:t>
            </w:r>
          </w:p>
        </w:tc>
      </w:tr>
      <w:tr w:rsidR="00861045" w:rsidRPr="004F54EC" w:rsidTr="00067427">
        <w:tc>
          <w:tcPr>
            <w:tcW w:w="7393" w:type="dxa"/>
          </w:tcPr>
          <w:p w:rsidR="00861045" w:rsidRPr="004F54EC" w:rsidRDefault="00861045" w:rsidP="004A73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</w:t>
            </w:r>
            <w:r w:rsidR="004A73A8"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з) использовать временную электропроводку,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 также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удлинители для питания электроприборов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не предназначенных для проведения аварийных и других временных работ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61045" w:rsidRPr="004F54EC" w:rsidRDefault="00861045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861045" w:rsidRPr="004F54EC" w:rsidRDefault="00861045" w:rsidP="004A73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42.</w:t>
            </w:r>
            <w:r w:rsidRPr="004B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з)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при проведении аварийных и других строительно-монтажных и реставрационных работ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временную электропроводку,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включая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удлинители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сетевые фильтры, не предназначенные по своим характеристикам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для питания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применяемых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электроприборов.</w:t>
            </w:r>
          </w:p>
        </w:tc>
      </w:tr>
      <w:tr w:rsidR="00861045" w:rsidRPr="004F54EC" w:rsidTr="00067427">
        <w:tc>
          <w:tcPr>
            <w:tcW w:w="7393" w:type="dxa"/>
          </w:tcPr>
          <w:p w:rsidR="00861045" w:rsidRPr="004F54EC" w:rsidRDefault="00861045" w:rsidP="004A73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</w:t>
            </w: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Встроенные в здания организаций торговли котельные  не допускается переводить с твердого топлива на жидкое</w:t>
            </w:r>
          </w:p>
        </w:tc>
        <w:tc>
          <w:tcPr>
            <w:tcW w:w="7393" w:type="dxa"/>
          </w:tcPr>
          <w:p w:rsidR="00861045" w:rsidRPr="004F54EC" w:rsidRDefault="00861045" w:rsidP="004A73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Встроенные в здания организаций торговли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 пристроенные к таким зданиям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котельные не допускается переводить с твердого топлива на жидкое</w:t>
            </w:r>
          </w:p>
        </w:tc>
      </w:tr>
      <w:tr w:rsidR="00161377" w:rsidRPr="004F54EC" w:rsidTr="00067427">
        <w:tc>
          <w:tcPr>
            <w:tcW w:w="7393" w:type="dxa"/>
          </w:tcPr>
          <w:p w:rsidR="00161377" w:rsidRPr="004F54EC" w:rsidRDefault="00365C5F" w:rsidP="00365C5F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«</w:t>
            </w:r>
            <w:r w:rsidR="00161377" w:rsidRPr="004F54EC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="00161377" w:rsidRPr="004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61377" w:rsidRPr="004F54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161377" w:rsidRPr="004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61377" w:rsidRPr="004F54EC">
              <w:rPr>
                <w:rFonts w:ascii="Times New Roman" w:hAnsi="Times New Roman" w:cs="Times New Roman"/>
                <w:sz w:val="24"/>
                <w:szCs w:val="24"/>
              </w:rPr>
              <w:t>существовал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61377" w:rsidRPr="004F5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1377" w:rsidRPr="004F54EC" w:rsidRDefault="00161377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61377" w:rsidRPr="004F54EC" w:rsidRDefault="00161377" w:rsidP="004A73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54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.Руководитель организации обеспечивает незадымляемость лифтовых холлов лифтов, используемых в качестве безопасных зон для маломобильных групп населения и других граждан, путем поддержания в исправном состоянии противопожарных преград (перегородок) и заполнений проемов в них, соответствующих средств индивидуальной защиты и связи с помещением пожарного поста, а также знаков пожарной безопасности, указывающих направление к такой зоне.</w:t>
            </w:r>
          </w:p>
        </w:tc>
      </w:tr>
      <w:tr w:rsidR="00861045" w:rsidRPr="004F54EC" w:rsidTr="00067427">
        <w:tc>
          <w:tcPr>
            <w:tcW w:w="7393" w:type="dxa"/>
          </w:tcPr>
          <w:p w:rsidR="00861045" w:rsidRPr="004F54EC" w:rsidRDefault="00861045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5C5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исправность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сетей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      </w:r>
          </w:p>
          <w:p w:rsidR="00161377" w:rsidRPr="004F54EC" w:rsidRDefault="00161377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77" w:rsidRPr="004F54EC" w:rsidRDefault="00161377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377" w:rsidRPr="004F54EC" w:rsidRDefault="00161377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365C5F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фрагмент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существовал</w:t>
            </w:r>
            <w:r w:rsidR="00365C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161377" w:rsidRPr="004F54EC" w:rsidRDefault="00161377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161377" w:rsidRPr="004F54EC" w:rsidRDefault="00861045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</w:t>
            </w:r>
            <w:r w:rsidRPr="004B5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исправность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источников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наружного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противопожарного водоснабжения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и внутреннего противопожарного водопровода и организует проведение проверок их работоспособности не реже 2 раз в год (весной и осенью) с составлением соответствующих актов.</w:t>
            </w:r>
            <w:r w:rsidR="00161377"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</w:t>
            </w:r>
          </w:p>
          <w:p w:rsidR="00161377" w:rsidRPr="004F54EC" w:rsidRDefault="00161377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б )Направление движения к пожарным гидрантам и водоемам, являющимся источником противопожарного водоснабжения, должно обозначаться указателями с четко нанесенными цифрами расстояния до их месторасположения.</w:t>
            </w:r>
          </w:p>
          <w:p w:rsidR="00161377" w:rsidRPr="004F54EC" w:rsidRDefault="00161377" w:rsidP="0071798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</w:pPr>
          </w:p>
        </w:tc>
      </w:tr>
      <w:tr w:rsidR="00861045" w:rsidRPr="004F54EC" w:rsidTr="00067427">
        <w:tc>
          <w:tcPr>
            <w:tcW w:w="7393" w:type="dxa"/>
          </w:tcPr>
          <w:p w:rsidR="00161377" w:rsidRPr="004F54EC" w:rsidRDefault="00161377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57</w:t>
            </w:r>
            <w:r w:rsidRPr="0038349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Пожарный рукав должен быть присоединен к пожарному крану и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пожарному стволу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.</w:t>
            </w:r>
          </w:p>
          <w:p w:rsidR="00161377" w:rsidRPr="004F54EC" w:rsidRDefault="00161377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шкафы крепятся к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стене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обеспечивается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полное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открывание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дверец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шкафов не менее чем на 90 градусов.</w:t>
            </w:r>
          </w:p>
          <w:p w:rsidR="00161377" w:rsidRPr="004F54EC" w:rsidRDefault="00161377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045" w:rsidRPr="004F54EC" w:rsidRDefault="00861045" w:rsidP="00FC31A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7393" w:type="dxa"/>
          </w:tcPr>
          <w:p w:rsidR="00161377" w:rsidRPr="004F54EC" w:rsidRDefault="00161377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57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Пожарный рукав должен быть присоединен к пожарному крану и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пожарному стволу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      </w:r>
          </w:p>
          <w:p w:rsidR="00161377" w:rsidRPr="004F54EC" w:rsidRDefault="00161377" w:rsidP="001613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17.02.2014 N 113)</w:t>
            </w:r>
          </w:p>
          <w:p w:rsidR="00161377" w:rsidRPr="004F54EC" w:rsidRDefault="00161377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Пожарные шкафы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(за исключением встроенных пожарных шкафов)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крепятся к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несущим или ограждающим строительным конструкциям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при этом обеспечивается открывание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дверей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шкафов не менее чем на 90 градусов.</w:t>
            </w:r>
          </w:p>
          <w:p w:rsidR="00861045" w:rsidRPr="004F54EC" w:rsidRDefault="00161377" w:rsidP="00383490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17.02.2014 N 113)</w:t>
            </w:r>
          </w:p>
        </w:tc>
      </w:tr>
      <w:tr w:rsidR="00161377" w:rsidRPr="004F54EC" w:rsidTr="00067427">
        <w:tc>
          <w:tcPr>
            <w:tcW w:w="7393" w:type="dxa"/>
          </w:tcPr>
          <w:p w:rsidR="00161377" w:rsidRPr="004F54EC" w:rsidRDefault="00161377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58.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пожарном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насосе-повысителе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табличка с информацией о защищаемых помещениях, типе и количестве пожарных оросителей.</w:t>
            </w:r>
          </w:p>
          <w:p w:rsidR="00161377" w:rsidRPr="004F54EC" w:rsidRDefault="00161377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61377" w:rsidRPr="004F54EC" w:rsidRDefault="00161377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58. Р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организации обеспечивает помещения насосных станций схемами противопожарного водоснабжения и схемами обвязки насосов. На каждой задвижке 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насосном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пожарном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агрегате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должна быть табличка с информацией о защищаемых помещениях, типе и количестве пожарных оросителей.</w:t>
            </w:r>
          </w:p>
          <w:p w:rsidR="00161377" w:rsidRPr="004F54EC" w:rsidRDefault="00161377" w:rsidP="00383490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17.02.2014 N 113)</w:t>
            </w:r>
          </w:p>
        </w:tc>
      </w:tr>
      <w:tr w:rsidR="00161377" w:rsidRPr="004F54EC" w:rsidTr="00067427">
        <w:tc>
          <w:tcPr>
            <w:tcW w:w="7393" w:type="dxa"/>
          </w:tcPr>
          <w:p w:rsidR="00161377" w:rsidRPr="004F54EC" w:rsidRDefault="00161377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49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исправное состояние и проведение проверок работоспособности задвижек с электроприводом (не</w:t>
            </w:r>
          </w:p>
          <w:p w:rsidR="00161377" w:rsidRPr="004F54EC" w:rsidRDefault="00161377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реже 2 раз в год), установленных на обводных линиях водомерных устройств и пожарных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насосов-повысителей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(ежемесячно), с занесением в журнал даты проверки и характеристики технического состояния указанного оборудования</w:t>
            </w:r>
          </w:p>
        </w:tc>
        <w:tc>
          <w:tcPr>
            <w:tcW w:w="7393" w:type="dxa"/>
          </w:tcPr>
          <w:p w:rsidR="00161377" w:rsidRPr="004F54EC" w:rsidRDefault="00161377" w:rsidP="002537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 Руководитель организации обеспечивает исправное состояние и про</w:t>
            </w:r>
            <w:r w:rsidR="002537E9">
              <w:rPr>
                <w:rFonts w:ascii="Times New Roman" w:hAnsi="Times New Roman" w:cs="Times New Roman"/>
                <w:sz w:val="24"/>
                <w:szCs w:val="24"/>
              </w:rPr>
              <w:t>ведение проверок работоспособности задвижек с электроприводом (не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реже 2 раз в год), установленных на обводных линиях водомерных устройств и пожарных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основных рабочих и резервных пожарных насосных агрегатов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(ежемесячно), с занесением в журнал даты проверки и характеристики технического состояния указанного оборудования. </w:t>
            </w:r>
          </w:p>
        </w:tc>
      </w:tr>
      <w:tr w:rsidR="000962D1" w:rsidRPr="004F54EC" w:rsidTr="00067427"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61</w:t>
            </w:r>
            <w:r w:rsidRPr="002537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исправное состояние систем и средств противопожарной защиты объекта (автоматических установок пожаротушения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сигнализации, установок систем противодымной защиты, системы оповещения людей о пожаре, средств пожарной сигнализации,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систем противопожарного водоснабжения,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защиты объекта с оформлением соответствующего акта проверки.</w:t>
            </w:r>
          </w:p>
        </w:tc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61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организации обеспечивает исправное состояние систем и средств противопожарной защиты объекта (автоматических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(автономных)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пожаротушения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автоматических установок пожарной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сигнализации, установок систем противодымной защиты, системы оповещения людей о пожаре, средств пожарной сигнализации, противопожарных дверей, противопожарных и дымовых клапанов, защитных устройств в противопожарных преградах) и организует не реже 1 раза в квартал проведение проверки работоспособности указанных систем и средств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противопожарной защиты объекта с оформлением соответствующего акта проверки.</w:t>
            </w:r>
          </w:p>
        </w:tc>
      </w:tr>
      <w:tr w:rsidR="000962D1" w:rsidRPr="004F54EC" w:rsidTr="00067427"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63.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пожаротушения, систем противодымной защиты, систем оповещения людей о пожаре и управления эвакуацией).</w:t>
            </w:r>
          </w:p>
        </w:tc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63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 Руководитель организации обеспечивает в соответствии с годовым планом-графиком, составляемым с учетом технической документации заводов-изготовителей, и сроками выполнения ремонтных работ проведение регламентных работ по техническому обслуживанию и планово-предупредительному ремонту систем противопожарной защиты зданий и сооружений (автоматических установок пожарной сигнализации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автоматических (автономных) установок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пожаротушения, систем противодымной защиты, систем оповещения людей о пожаре и управления эвакуацией).</w:t>
            </w:r>
          </w:p>
        </w:tc>
      </w:tr>
      <w:tr w:rsidR="000962D1" w:rsidRPr="004F54EC" w:rsidTr="00067427"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Диспетчерский пункт (пожарный пост) обеспечивается телефонной связью и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исправными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ручными электрическими фонарями.</w:t>
            </w:r>
          </w:p>
        </w:tc>
        <w:tc>
          <w:tcPr>
            <w:tcW w:w="7393" w:type="dxa"/>
          </w:tcPr>
          <w:p w:rsidR="000962D1" w:rsidRPr="004F54EC" w:rsidRDefault="000962D1" w:rsidP="002537E9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 w:rsidRPr="004B5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Диспетчерский пункт (пожарный пост) обеспечивается телефонной связью и ручными электрическими фонарями.</w:t>
            </w:r>
          </w:p>
        </w:tc>
      </w:tr>
      <w:tr w:rsidR="000962D1" w:rsidRPr="004F54EC" w:rsidTr="00067427"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объект огнетушителями по нормам согласно приложениям N 1 и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2.</w:t>
            </w: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Первичные средства пожаротушения должны иметь соответствующие сертификаты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70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организации обеспечивает объект огнетушителями по нормам согласно приложениям N 1 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2, а также соблюдение сроков их перезарядки, освидетельствования и своевременной замены, указанных в паспорте огнетушителя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Абзац утратил силу. - Постановление Правительства РФ от 17.02.2014 N 113.</w:t>
            </w:r>
          </w:p>
        </w:tc>
      </w:tr>
      <w:tr w:rsidR="000962D1" w:rsidRPr="004F54EC" w:rsidTr="00067427"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72.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Правилами пожарной безопасности в лесах, утвержденными постановлением Правительства Российской Федерации от 30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 N 417;</w:t>
            </w: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         &lt;фрагмент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существовал&gt;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72.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а) предусматривать противопожарные расстояния от указанных объектов до лесных насаждений, устройство минерализованных полос, а также размещение основных и промежуточных складов для хранения живицы в соответствии с Правилами пожарной безопасности в лесах, утвержденными постановлением Правительства Российской Федерации от 30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N 417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"Об утверждении Правил пожарной безопасности в лесах"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62D1" w:rsidRPr="004F54EC" w:rsidRDefault="000962D1" w:rsidP="004B59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72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(1). Выжигание сухой травянистой растительности на земельных участках (за исключением участков, находящихся на торфяных почвах) населенных пунктов, землях промышленности, энергетики, транспорта, связи, радиовещания, телевидения, информатики, землях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для обеспечения космической деятельности, землях обороны, безопасности и землях иного специального назначения может производиться в безветренную погоду при условии, что:</w:t>
            </w: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а) участок для выжигания сухой травянистой растительности располагается на расстоянии не ближе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50 метров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от ближайшего объекта;</w:t>
            </w: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б) территория вокруг участка для выжигания сухой травянистой растительности очищена в радиусе 25 -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30 метров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от сухостойных деревьев, валежника, порубочных остатков, других горючих материалов и отделена противопожарной минерализованной полосой шириной не менее </w:t>
            </w:r>
            <w:smartTag w:uri="urn:schemas-microsoft-com:office:smarttags" w:element="metricconverter">
              <w:smartTagPr>
                <w:attr w:name="ProductID" w:val="1,4 метра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1,4 метра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;</w:t>
            </w: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в) на территории, включающей участок для выжигания сухой травянистой растительности, не действует особый противопожарный режим;</w:t>
            </w: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г) лица, участвующие в выжигании сухой травянистой растительности, обеспечены первичными средствами пожаротушения.</w:t>
            </w:r>
          </w:p>
          <w:p w:rsidR="000962D1" w:rsidRPr="004F54EC" w:rsidRDefault="000962D1" w:rsidP="000962D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(п. 72(1) введен Постановлением Правительства РФ от 17.02.2014 N 113)</w:t>
            </w:r>
          </w:p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72(2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C0C0C0"/>
              </w:rPr>
              <w:t>).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Принятие решения о проведении выжигания сухой травянистой растительности и определение лиц, ответственных за выжигание, осуществляется руководителем организации.</w:t>
            </w: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Выжигание сухой травянистой растительности на земельных участках, непосредственно примыкающих к лесам, осуществляется в соответствии с Правилами пожарной безопасности в лесах, утвержденными постановлением Правительства Российской Федерации от 30 июня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2007 г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 N 417 "Об утверждении Правил пожарной безопасности в лесах".</w:t>
            </w:r>
          </w:p>
          <w:p w:rsidR="000962D1" w:rsidRPr="004F54EC" w:rsidRDefault="000962D1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962D1" w:rsidRPr="004F54EC" w:rsidTr="00067427"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73.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атомной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энергетики,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      </w:r>
          </w:p>
        </w:tc>
        <w:tc>
          <w:tcPr>
            <w:tcW w:w="7393" w:type="dxa"/>
          </w:tcPr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73.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на объектах военного назначения, объектах производства, переработки, хранения радиоактивных и взрывчатых веществ и материалов, пиротехнических изделий,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объектах уничтожения и хранения химического оружия и средств взрывания, космических объектах и стартовых комплексах, объектах горных выработок, объектах энергетики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являющихся особо опасными, технически сложными и уникальными в соответствии со статьей 48.1 Градостроительного кодекса Российской Федерации,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объектах учреждений, исполняющих наказание в виде лишения свободы, психиатрических и других специализированных лечебных учреждений, объектах культурного наследия (памятниках истории и культуры) народов Российской Федерации может устанавливать дополнительные требования пожарной безопасности, учитывающие специфику таких объектов.</w:t>
            </w:r>
          </w:p>
        </w:tc>
      </w:tr>
      <w:tr w:rsidR="000962D1" w:rsidRPr="004F54EC" w:rsidTr="00067427">
        <w:tc>
          <w:tcPr>
            <w:tcW w:w="7393" w:type="dxa"/>
          </w:tcPr>
          <w:p w:rsidR="000962D1" w:rsidRPr="004F54EC" w:rsidRDefault="000962D1" w:rsidP="000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противопожарного режима в Российской Федерации</w:t>
            </w: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Территории поселений</w:t>
            </w:r>
          </w:p>
          <w:p w:rsidR="000962D1" w:rsidRPr="004F54EC" w:rsidRDefault="000962D1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</w:t>
            </w:r>
            <w:r w:rsidRPr="002537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своевременную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очистку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объектов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от горючих отходов, мусора, тары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опавших листьев 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сухой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травы</w:t>
            </w:r>
          </w:p>
        </w:tc>
        <w:tc>
          <w:tcPr>
            <w:tcW w:w="7393" w:type="dxa"/>
          </w:tcPr>
          <w:p w:rsidR="000962D1" w:rsidRPr="004F54EC" w:rsidRDefault="000962D1" w:rsidP="000962D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0962D1" w:rsidRPr="004F54EC" w:rsidRDefault="000962D1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II. Территории поселений</w:t>
            </w:r>
          </w:p>
          <w:p w:rsidR="00EE056B" w:rsidRPr="004F54EC" w:rsidRDefault="00EE056B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77.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очистку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объекта и прилегающей к нему территории, в том числе в пределах противопожарных расстояний между объектами,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от горючих отходов, мусора, тары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сухой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растительности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056B" w:rsidRPr="004F54EC" w:rsidRDefault="00EE056B" w:rsidP="000962D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Запрещается на территории поселений и городских округов, а также на расстоянии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100 метров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от лесных массивов запускать неуправляемые изделия из горючих материалов, принцип подъема которых на высоту основан на нагревании воздуха внутри конструкции с помощью открытого огня.</w:t>
            </w:r>
          </w:p>
        </w:tc>
      </w:tr>
      <w:tr w:rsidR="000962D1" w:rsidRPr="004F54EC" w:rsidTr="00067427">
        <w:tc>
          <w:tcPr>
            <w:tcW w:w="7393" w:type="dxa"/>
          </w:tcPr>
          <w:p w:rsidR="000962D1" w:rsidRPr="002537E9" w:rsidRDefault="002537E9" w:rsidP="002537E9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80.</w:t>
            </w:r>
          </w:p>
          <w:p w:rsidR="00EE056B" w:rsidRPr="004F54EC" w:rsidRDefault="00EE056B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6B" w:rsidRPr="004F54EC" w:rsidRDefault="00EE056B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56B" w:rsidRPr="004F54EC" w:rsidRDefault="004A73A8" w:rsidP="004A73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EE056B" w:rsidRPr="004F54EC">
              <w:rPr>
                <w:rFonts w:ascii="Times New Roman" w:hAnsi="Times New Roman" w:cs="Times New Roman"/>
                <w:sz w:val="24"/>
                <w:szCs w:val="24"/>
              </w:rPr>
              <w:t>&lt;фрагмент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056B" w:rsidRPr="004F54E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E056B" w:rsidRPr="004F54EC">
              <w:rPr>
                <w:rFonts w:ascii="Times New Roman" w:hAnsi="Times New Roman" w:cs="Times New Roman"/>
                <w:sz w:val="24"/>
                <w:szCs w:val="24"/>
              </w:rPr>
              <w:t>существовал&gt;</w:t>
            </w:r>
            <w:r w:rsidR="00EE056B" w:rsidRPr="004F5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93" w:type="dxa"/>
          </w:tcPr>
          <w:p w:rsidR="00EE056B" w:rsidRPr="004F54EC" w:rsidRDefault="00EE056B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80(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1). Паспорт населенного пункта, подверженного угрозе лесных пожаров (далее - паспорт населенного пункта), ежегодно к началу пожароопасного сезона разрабатывается и утверждается в соответствии с разделом XX настоящих Правил:</w:t>
            </w:r>
          </w:p>
          <w:p w:rsidR="00EE056B" w:rsidRPr="004F54EC" w:rsidRDefault="00EE056B" w:rsidP="00EE05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а) органами местного самоуправления поселений и городских округов, за исключением случаев, указанных в подпункте "б" настоящего пункта;</w:t>
            </w:r>
          </w:p>
          <w:p w:rsidR="000962D1" w:rsidRPr="004F54EC" w:rsidRDefault="00EE056B" w:rsidP="00EE05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б) в отношении городов федерального значения Москвы и Санкт-Петербурга - органами государственной власти указанных субъектов Российской Федерации.</w:t>
            </w:r>
          </w:p>
        </w:tc>
      </w:tr>
      <w:tr w:rsidR="000962D1" w:rsidRPr="004F54EC" w:rsidTr="00067427">
        <w:tc>
          <w:tcPr>
            <w:tcW w:w="7393" w:type="dxa"/>
          </w:tcPr>
          <w:p w:rsidR="00EE056B" w:rsidRPr="004F54EC" w:rsidRDefault="00EE056B" w:rsidP="00EE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противопожарного режима в Российской Федерации</w:t>
            </w:r>
          </w:p>
          <w:p w:rsidR="000962D1" w:rsidRPr="004F54EC" w:rsidRDefault="00EE056B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Печное отопление</w:t>
            </w:r>
          </w:p>
          <w:p w:rsidR="00EE056B" w:rsidRPr="004F54EC" w:rsidRDefault="00EE056B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Перед началом отопительного сезона руководитель организации обязан осуществить проверки и ремонт печей, котельных, теплогенераторных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калориферных установок, а также других отопительных приборов и систем</w:t>
            </w:r>
          </w:p>
        </w:tc>
        <w:tc>
          <w:tcPr>
            <w:tcW w:w="7393" w:type="dxa"/>
          </w:tcPr>
          <w:p w:rsidR="00EE056B" w:rsidRPr="004F54EC" w:rsidRDefault="00EE056B" w:rsidP="00EE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0962D1" w:rsidRPr="004F54EC" w:rsidRDefault="00EE056B" w:rsidP="00EE05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III. Системы теплоснабжения и отопления</w:t>
            </w:r>
          </w:p>
          <w:p w:rsidR="00EE056B" w:rsidRPr="004F54EC" w:rsidRDefault="00EE056B" w:rsidP="004A73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81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 Перед началом отопительного сезона руководитель организации обязан осуществить проверки и ремонт печей, котельных, теплогенераторных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калориферных установок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 каминов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, а также других отопительных приборов и систем.</w:t>
            </w:r>
          </w:p>
        </w:tc>
      </w:tr>
      <w:tr w:rsidR="000962D1" w:rsidRPr="004F54EC" w:rsidTr="00067427">
        <w:tc>
          <w:tcPr>
            <w:tcW w:w="7393" w:type="dxa"/>
          </w:tcPr>
          <w:p w:rsidR="000962D1" w:rsidRPr="004F54EC" w:rsidRDefault="00EE056B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от сажи не реже:</w:t>
            </w:r>
          </w:p>
        </w:tc>
        <w:tc>
          <w:tcPr>
            <w:tcW w:w="7393" w:type="dxa"/>
          </w:tcPr>
          <w:p w:rsidR="000962D1" w:rsidRPr="004F54EC" w:rsidRDefault="00EE056B" w:rsidP="004A73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82.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перед началом отопительного сезона, а также в течение отопительного сезона обеспечивает проведение очистки дымоходов и печей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(отопительных приборов)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от сажи не реже</w:t>
            </w:r>
          </w:p>
        </w:tc>
      </w:tr>
      <w:tr w:rsidR="000962D1" w:rsidRPr="004F54EC" w:rsidTr="00067427">
        <w:tc>
          <w:tcPr>
            <w:tcW w:w="7393" w:type="dxa"/>
          </w:tcPr>
          <w:p w:rsidR="00EE056B" w:rsidRPr="004F54EC" w:rsidRDefault="00EE056B" w:rsidP="00EE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0962D1" w:rsidRPr="004F54EC" w:rsidRDefault="00EE056B" w:rsidP="00EE05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Объекты организаций торговли</w:t>
            </w: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316B6"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115.</w:t>
            </w:r>
            <w:r w:rsidR="00C316B6"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б)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 </w:t>
            </w:r>
            <w:r w:rsidR="00C316B6"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патронов,</w:t>
            </w:r>
            <w:r w:rsidR="00C316B6"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пиротехнических и других взрывоопасных изделий, если объекты организаций торговли размещены в зданиях, не являющихся зданиями класса функциональной пожарной опасности Ф3.1, определенного в соответствии с Федеральным законом "Технический регламент о требованиях пожарной безопасности";</w:t>
            </w:r>
          </w:p>
        </w:tc>
        <w:tc>
          <w:tcPr>
            <w:tcW w:w="7393" w:type="dxa"/>
          </w:tcPr>
          <w:p w:rsidR="00EE056B" w:rsidRPr="004F54EC" w:rsidRDefault="00EE056B" w:rsidP="00EE05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0962D1" w:rsidRPr="004F54EC" w:rsidRDefault="00EE056B" w:rsidP="00EE056B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VII. Объекты организаций торговли</w:t>
            </w: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C316B6"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115.б</w:t>
            </w:r>
            <w:r w:rsidR="00C316B6"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  <w:r w:rsidR="00C316B6"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продажу легковоспламеняющихся и горючих жидкостей, горючих газов (в том числе баллонов с газом, лакокрасочных изделий, растворителей, товаров в аэрозольной упаковке), пороха, капсюлей</w:t>
            </w:r>
          </w:p>
        </w:tc>
      </w:tr>
      <w:tr w:rsidR="000962D1" w:rsidRPr="004F54EC" w:rsidTr="00067427">
        <w:tc>
          <w:tcPr>
            <w:tcW w:w="7393" w:type="dxa"/>
          </w:tcPr>
          <w:p w:rsidR="000962D1" w:rsidRPr="004F54EC" w:rsidRDefault="00C316B6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121.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Киоски и ларьки, устанавливаемые в зданиях, сооружениях и строениях, выполнятся из негорючих материалов.</w:t>
            </w:r>
          </w:p>
        </w:tc>
        <w:tc>
          <w:tcPr>
            <w:tcW w:w="7393" w:type="dxa"/>
          </w:tcPr>
          <w:p w:rsidR="000962D1" w:rsidRPr="004F54EC" w:rsidRDefault="00C316B6" w:rsidP="004A73A8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121. </w:t>
            </w: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Утратил силу.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- Постановление Правительства РФ от 17.02.2014 N 113.</w:t>
            </w:r>
          </w:p>
        </w:tc>
      </w:tr>
      <w:tr w:rsidR="00C316B6" w:rsidRPr="004F54EC" w:rsidTr="00067427">
        <w:tc>
          <w:tcPr>
            <w:tcW w:w="7393" w:type="dxa"/>
          </w:tcPr>
          <w:p w:rsidR="00C316B6" w:rsidRPr="004F54EC" w:rsidRDefault="00C316B6" w:rsidP="00C31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 Лечебные учреждения</w:t>
            </w:r>
          </w:p>
          <w:p w:rsidR="00C316B6" w:rsidRPr="004F54EC" w:rsidRDefault="00C316B6" w:rsidP="002537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7E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организации обеспечивает наличие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на объектах здравоохранения (больницы, лечебницы и др.)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находятся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больные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не способные передвигаться самостоятельно, носилок из расчета 1 носилки на 5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больных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(инвалидов).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Палаты для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тяжелобольных взрослых 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детей следует размещать на первых этажах зданий.</w:t>
            </w:r>
          </w:p>
        </w:tc>
        <w:tc>
          <w:tcPr>
            <w:tcW w:w="7393" w:type="dxa"/>
          </w:tcPr>
          <w:p w:rsidR="00C316B6" w:rsidRPr="004F54EC" w:rsidRDefault="00C316B6" w:rsidP="00C316B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C316B6" w:rsidRPr="004F54EC" w:rsidRDefault="00C316B6" w:rsidP="002E659B">
            <w:pPr>
              <w:pStyle w:val="ConsPlusNormal"/>
              <w:ind w:firstLin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VIII. Медицинские организации</w:t>
            </w: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135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организации обеспечивает наличие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в зданиях и сооружениях организации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в которых находятся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пациенты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не способные передвигаться самостоятельно, носилок из расчета 1 носилки на 5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пациентов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(инвалидов).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Палаты для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пациентов с тяжелыми проявлениями заболевания, а также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детей следует размещать на первых этажах зданий.</w:t>
            </w:r>
          </w:p>
        </w:tc>
      </w:tr>
      <w:tr w:rsidR="00C316B6" w:rsidRPr="004F54EC" w:rsidTr="00067427">
        <w:tc>
          <w:tcPr>
            <w:tcW w:w="7393" w:type="dxa"/>
          </w:tcPr>
          <w:p w:rsidR="00C316B6" w:rsidRPr="004F54EC" w:rsidRDefault="00C316B6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136</w:t>
            </w:r>
            <w:r w:rsidR="00456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а) обустраивать и использовать в корпусах с палатами для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больных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помещения, не связанные с лечебным процессом (кроме помещений, определенных нормами проектирования);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в) устанавливать и хранить баллоны с кислородом в зданиях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лечебных учреждений;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г) устраивать топочные отверстия печей в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больничных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палатах;</w:t>
            </w:r>
          </w:p>
        </w:tc>
        <w:tc>
          <w:tcPr>
            <w:tcW w:w="7393" w:type="dxa"/>
          </w:tcPr>
          <w:p w:rsidR="00C316B6" w:rsidRPr="004F54EC" w:rsidRDefault="00C316B6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136</w:t>
            </w:r>
            <w:r w:rsid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4B5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а) обустраивать и использовать в корпусах с палатами для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пациентов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помещения, не связанные с лечебным процессом (кроме помещений, определенных нормами проектирования);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в) устанавливать и хранить баллоны с кислородом в зданиях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медицинских организаций;</w:t>
            </w:r>
          </w:p>
          <w:p w:rsidR="00C316B6" w:rsidRPr="004F54EC" w:rsidRDefault="00C316B6" w:rsidP="00C316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17.02.2014 N 113)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г) устраивать топочные отверстия печей в палатах;</w:t>
            </w:r>
          </w:p>
        </w:tc>
      </w:tr>
      <w:tr w:rsidR="00C316B6" w:rsidRPr="004F54EC" w:rsidTr="00067427">
        <w:tc>
          <w:tcPr>
            <w:tcW w:w="7393" w:type="dxa"/>
          </w:tcPr>
          <w:p w:rsidR="00C316B6" w:rsidRPr="004F54EC" w:rsidRDefault="00C316B6" w:rsidP="004A73A8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137.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применять керогазы, керосинки и примусы для кипячения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инструментов и прокладок.</w:t>
            </w:r>
          </w:p>
          <w:p w:rsidR="00C316B6" w:rsidRPr="004F54EC" w:rsidRDefault="00C316B6" w:rsidP="00161377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316B6" w:rsidRPr="004F54EC" w:rsidRDefault="00C316B6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137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.Запрещается применять керогазы, керосинки и примусы для кипячения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медицинских изделий и белья.</w:t>
            </w:r>
          </w:p>
          <w:p w:rsidR="00C316B6" w:rsidRPr="004F54EC" w:rsidRDefault="00C316B6" w:rsidP="00304AAD">
            <w:pPr>
              <w:pStyle w:val="ConsPlusNormal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17.02.2014 N 113)</w:t>
            </w:r>
          </w:p>
        </w:tc>
      </w:tr>
      <w:tr w:rsidR="00C316B6" w:rsidRPr="004F54EC" w:rsidTr="00067427">
        <w:tc>
          <w:tcPr>
            <w:tcW w:w="7393" w:type="dxa"/>
          </w:tcPr>
          <w:p w:rsidR="007C6862" w:rsidRPr="004F54EC" w:rsidRDefault="007C6862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138</w:t>
            </w:r>
            <w:r w:rsidRPr="00456B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 лабораториях, отделениях и кабинетах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врачей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хранение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медикаментов и реактивов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относящихся к легковоспламеняющимся и горючим жидкостям (спирт, эфир и др.), общим весом не более </w:t>
            </w:r>
            <w:smartTag w:uri="urn:schemas-microsoft-com:office:smarttags" w:element="metricconverter">
              <w:smartTagPr>
                <w:attr w:name="ProductID" w:val="3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3 килограммов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совместимости в закрывающихся на замок металлических шкафах.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C6862" w:rsidRPr="004F54EC" w:rsidRDefault="007C6862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138.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В лабораториях, отделениях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медицинских организаций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и кабинетах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медицинских работников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допускается хранение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лекарственных препаратов и медицинских изделий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относящихся к легковоспламеняющимся и горючим жидкостям (спирт, эфир и др.), общим весом не более </w:t>
            </w:r>
            <w:smartTag w:uri="urn:schemas-microsoft-com:office:smarttags" w:element="metricconverter">
              <w:smartTagPr>
                <w:attr w:name="ProductID" w:val="3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3 килограммов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их совместимости в закрывающихся на замок металлических шкафах.</w:t>
            </w:r>
          </w:p>
          <w:p w:rsidR="007C6862" w:rsidRPr="004F54EC" w:rsidRDefault="007C6862" w:rsidP="007C6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17.02.2014 N 113)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16B6" w:rsidRPr="004F54EC" w:rsidTr="00067427">
        <w:tc>
          <w:tcPr>
            <w:tcW w:w="7393" w:type="dxa"/>
          </w:tcPr>
          <w:p w:rsidR="007C6862" w:rsidRPr="004F54EC" w:rsidRDefault="007C6862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139.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Запрещается размещать в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деревянных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зданиях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больниц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 печным отоплением более 25 человек больных (взрослых и (или) детей).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7C6862" w:rsidRPr="004F54EC" w:rsidRDefault="007C6862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139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Запрещается размещать в зданиях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медицинских организаций V степени огнестойкости, оказывающих медицинскую помощь в стационарных условиях,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 печным отоплением более 25 человек больных (взрослых и (или) детей).</w:t>
            </w:r>
          </w:p>
          <w:p w:rsidR="007C6862" w:rsidRPr="004F54EC" w:rsidRDefault="007C6862" w:rsidP="007C686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(в ред. Постановления Правительства РФ от 17.02.2014 N 113)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316B6" w:rsidRPr="004F54EC" w:rsidTr="00067427">
        <w:tc>
          <w:tcPr>
            <w:tcW w:w="7393" w:type="dxa"/>
          </w:tcPr>
          <w:p w:rsidR="007C6862" w:rsidRPr="004F54EC" w:rsidRDefault="007C6862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140. Лечебные учреждения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, расположенные в сельской местности, должны быть обеспечены приставными лестницами из расчета 1 лестница на здание.</w:t>
            </w:r>
          </w:p>
          <w:p w:rsidR="00C316B6" w:rsidRPr="004F54EC" w:rsidRDefault="00C316B6" w:rsidP="00C316B6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C316B6" w:rsidRPr="004F54EC" w:rsidRDefault="007C6862" w:rsidP="004A73A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140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 Объекты медицинских организаций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, расположенные в сельской местности, должны быть обеспечены приставными лестницами из расчета 1 лестница на здание.</w:t>
            </w:r>
          </w:p>
        </w:tc>
      </w:tr>
      <w:tr w:rsidR="00C316B6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 Производственные объекты</w:t>
            </w:r>
          </w:p>
          <w:p w:rsidR="00C316B6" w:rsidRPr="004F54EC" w:rsidRDefault="007C6862" w:rsidP="00456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187</w:t>
            </w: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металлические оболочки кабелей и металлические поверхности, по которым они прокладываются, защищаются негорючими антикоррозийными покрытиями;</w:t>
            </w:r>
          </w:p>
        </w:tc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IX. Производственные объекты</w:t>
            </w:r>
          </w:p>
          <w:p w:rsidR="00C316B6" w:rsidRPr="004F54EC" w:rsidRDefault="007C6862" w:rsidP="00456B53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187.е)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C0C0C0"/>
              </w:rPr>
              <w:t>утратил силу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 - Постановление Правительства РФ от 17.02.2014 N 113;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189</w:t>
            </w:r>
            <w:r w:rsidRPr="0045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бортовых ограждений маслоприемника гравийную засыпку необходимо содержать в чистом состоянии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 не реже 1 раза в год промывать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189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бортовых ограждений маслоприемника гравийную засыпку необходимо содержать в чистом состоянии.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XI. Объекты транспортной инфраструктуры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266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Киоски оснащаются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первичными средствами пожаротушения 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охранно-пожарной сигнализацией с выводом сигнала в помещение с круглосуточным пребыванием дежурного персонала станции.</w:t>
            </w:r>
          </w:p>
        </w:tc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XI. Объекты транспортной инфраструктуры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266.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Киоски оснащаются охранно-пожарной сигнализацией с выводом сигнала в помещение с круглосуточным пребыванием дежурного персонала станции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а также первичными средствами пожаротушения или жидкостными автономными установками пожаротушения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XIII. Сливоналивные операции с сжиженным углеводородным газом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331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4F54E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10</w:t>
              </w: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 xml:space="preserve"> метров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XIII. Сливоналивные операции с сжиженным углеводородным газом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331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При проведении работ по исправлению тележек с применением огня, сварки и ударов, тележки должны выкатываться из-под цистерны и отводиться от нее на расстояние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100</w:t>
              </w: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 xml:space="preserve"> метров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XIV. Объекты хранения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352</w:t>
            </w:r>
            <w:r w:rsidRPr="0045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Обвалования вокруг резервуаров с нефтью и нефтепродуктами, а также переезды через обвалования должны находиться в исправном состоянии.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Площадь внутри обвалования должна быть засыпана песком.</w:t>
            </w:r>
          </w:p>
        </w:tc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XIV. Объекты хранения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352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Обвалования вокруг резервуаров с нефтью и нефтепродуктами, а также переезды через обвалования должны находиться в исправном состоянии.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353.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в) наличие деревьев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 внутри обвалований</w:t>
            </w:r>
          </w:p>
        </w:tc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353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в) наличие деревьев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кустарников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 сухой растительности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внутри обвалований;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XV. Строительно-монтажные и реставрационные работы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364</w:t>
            </w:r>
            <w:r w:rsidRPr="004A73A8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&lt;фрагмент не существовал&gt;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XV. Строительно-монтажные и реставрационные работы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C0C0C0"/>
              </w:rPr>
              <w:t>364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.К началу основных работ по строительству должно быть предусмотрено противопожарное водоснабжение от пожарных гидрантов или из резервуаров (водоемов).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372</w:t>
            </w: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          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&lt;фрагмент не существовал&gt;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93" w:type="dxa"/>
          </w:tcPr>
          <w:p w:rsidR="007C6862" w:rsidRPr="004F54EC" w:rsidRDefault="007C6862" w:rsidP="00456B5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372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 Прокладка внутри вентилируемого фасада открытым способом электрических кабелей и проводов с изоляцией, выполненной из горючих материалов, не допускается.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XVI. Пожароопасные работы</w:t>
            </w:r>
          </w:p>
          <w:p w:rsidR="007C6862" w:rsidRPr="004F54EC" w:rsidRDefault="00456B53" w:rsidP="00456B53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73A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="007C6862"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414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="007C6862" w:rsidRPr="00456B5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="007C6862"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) обеспечить место проведения огневых работ первичными средствами пожаротушения </w:t>
            </w:r>
            <w:r w:rsidR="007C6862"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(огнетушителем, ящиком с песком емкостью </w:t>
            </w:r>
            <w:smartTag w:uri="urn:schemas-microsoft-com:office:smarttags" w:element="metricconverter">
              <w:smartTagPr>
                <w:attr w:name="ProductID" w:val="0,5 куб. метра"/>
              </w:smartTagPr>
              <w:r w:rsidR="007C6862" w:rsidRPr="004F54E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0,5 куб. метра</w:t>
              </w:r>
            </w:smartTag>
            <w:r w:rsidR="007C6862"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2 лопатами, ведром с водой)</w:t>
            </w:r>
            <w:r w:rsidR="007C6862" w:rsidRPr="004F54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XVI. Пожароопасные работы</w:t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414</w:t>
            </w:r>
            <w:r w:rsidRPr="004B5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56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б) обеспечить место проведения огневых работ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огнетушителем или другими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средствами пожаротушения;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420.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асбестовым полотном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негорючими материалами и при необходимости политы водой.</w:t>
            </w:r>
          </w:p>
        </w:tc>
        <w:tc>
          <w:tcPr>
            <w:tcW w:w="7393" w:type="dxa"/>
          </w:tcPr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420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покрывалами для изоляции очага возгорания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или другими негорючими материалами и при необходимости политы водой.</w:t>
            </w:r>
          </w:p>
        </w:tc>
      </w:tr>
      <w:tr w:rsidR="007C6862" w:rsidRPr="004F54EC" w:rsidTr="00067427">
        <w:tc>
          <w:tcPr>
            <w:tcW w:w="7393" w:type="dxa"/>
          </w:tcPr>
          <w:p w:rsidR="007C6862" w:rsidRPr="004F54EC" w:rsidRDefault="007C6862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457.</w:t>
            </w:r>
            <w:r w:rsid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Автозаправочные станции оснащаются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следующими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средствами пожаротушения: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а) заправочный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островок для заправки только легковых автомобилей, имеющий от 1 до 4 топливораздаточных колонок,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-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1 воздушно-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пенный огнетушитель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(вместимостью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10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или массой огнетушащего вещества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9 килограммов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) и 1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порошковый огнетушитель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(вместимостью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5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или массой огнетушащего вещества 4 килограмма),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 заправочный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островок, имеющий от 5 до 8 топливораздаточных колонок,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-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2 воздушно-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пенных огнетушителя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(вместимостью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10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или массой огнетушащего вещества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9 килограммов</w:t>
              </w:r>
            </w:smartTag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каждый) и 2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порошковых огнетушителя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(вместимостью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5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, или массой огнетушащего вещества 4 килограмма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каждый)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. Размещение огнетушителей должно предусматриваться на заправочных островках. Допускается для 2 заправочных островков предусматривать 1 комплект огнетушителей, если расстояние между этими островками не превышает </w:t>
            </w:r>
            <w:smartTag w:uri="urn:schemas-microsoft-com:office:smarttags" w:element="metricconverter">
              <w:smartTagPr>
                <w:attr w:name="ProductID" w:val="6 метров"/>
              </w:smartTagPr>
              <w:r w:rsidRPr="004F54E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6 метров</w:t>
              </w:r>
            </w:smartTag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;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б) заправочный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островок для заправки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 том числе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грузовых автомобилей, автобусов, крупногабаритной строительной и сельскохозяйственной техники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- 2 передвижных порошковых огнетушителя (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50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каждый)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 ручные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воздушно-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пенные огнетушители в количестве, предусмотренном для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lastRenderedPageBreak/>
              <w:t>заправочных островков для заправки легковых автомобилей;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в) площадка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для автоцистерны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- 2 передвижных порошковых огнетушителя (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50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каждый).</w:t>
            </w: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24" w:rsidRPr="004F54EC" w:rsidRDefault="00707C24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24" w:rsidRPr="004F54EC" w:rsidRDefault="00707C24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7C24" w:rsidRPr="004F54EC" w:rsidRDefault="00707C24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6862" w:rsidRPr="004F54EC" w:rsidRDefault="007C6862" w:rsidP="007C686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&lt;фрагмент не существовал&gt;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C6862" w:rsidRPr="004F54EC" w:rsidRDefault="007C6862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93" w:type="dxa"/>
          </w:tcPr>
          <w:p w:rsidR="007C6862" w:rsidRPr="004F54EC" w:rsidRDefault="007C6862" w:rsidP="004A73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457.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Автозаправочные станции оснащаются первичными средствами пожаротушения.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Заправочный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островок для заправки только легковых автомобилей, имеющий от 1 до 4 топливораздаточных колонок,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должен быть оснащен либо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1 воздушно-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пенным огнетушителем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(вместимостью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10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или массой огнетушащего вещества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9 килограммов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) и 1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порошковым огнетушителем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(вместимостью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5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или массой огнетушащего вещества 4 килограмма),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либо 2 воздушно-эмульсионными огнетушителями (вместимостью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2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каждый), либо 1 воздушно-пенным огнетушителем (вместимостью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10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или массой огнетушащего вещества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9 килограммов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) и одним покрывалом для изоляции очага возгорания, либо одним покрывалом для изоляции очага возгорания и 1 порошковым огнетушителем (вместимостью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5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).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Заправочный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островок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для заправки только легковых автомобилей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имеющий от 5 до 8 топливораздаточных колонок,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должен быть оснащен либо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2 воздушно-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пенными огнетушителями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(вместимостью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10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или массой огнетушащего вещества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9 килограммов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каждый) и 2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порошковыми огнетушителями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(вместимостью </w:t>
            </w:r>
            <w:smartTag w:uri="urn:schemas-microsoft-com:office:smarttags" w:element="metricconverter">
              <w:smartTagPr>
                <w:attr w:name="ProductID" w:val="5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5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, или массой огнетушащего вещества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4 килограмма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каждый), либо 2 воздушно-пенными огнетушителями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 xml:space="preserve">(вместимостью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10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или массой огнетушащего вещества по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9 килограммов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каждый)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и 2 воздушно-эмульсионными огнетушителями (вместимостью не менее </w:t>
            </w:r>
            <w:smartTag w:uri="urn:schemas-microsoft-com:office:smarttags" w:element="metricconverter">
              <w:smartTagPr>
                <w:attr w:name="ProductID" w:val="2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2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каждый), либо 2 воздушно-пенными огнетушителями (вместимостью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10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или массой огнетушащего вещества по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9 килограммов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каждый) и двумя покрывалами для изоляции очага возгорания.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Заправочный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островок для заправки грузовых автомобилей, автобусов, крупногабаритной строительной и сельскохозяйственной техники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должен быть оснащен либо 2 передвижными порошковыми огнетушителями (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50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каждый)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либо 1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воздушно-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эмульсионным огнетушителем (вместимостью не менее </w:t>
            </w:r>
            <w:smartTag w:uri="urn:schemas-microsoft-com:office:smarttags" w:element="metricconverter">
              <w:smartTagPr>
                <w:attr w:name="ProductID" w:val="25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25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) и 2 ручными воздушно-пенными огнетушителями (вместимостью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10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или массой огнетушащего вещества по </w:t>
            </w:r>
            <w:smartTag w:uri="urn:schemas-microsoft-com:office:smarttags" w:element="metricconverter">
              <w:smartTagPr>
                <w:attr w:name="ProductID" w:val="9 килограмм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9 килограммов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каждый), либо 1 воздушно-эмульсионным огнетушителем (вместимостью не менее </w:t>
            </w:r>
            <w:smartTag w:uri="urn:schemas-microsoft-com:office:smarttags" w:element="metricconverter">
              <w:smartTagPr>
                <w:attr w:name="ProductID" w:val="25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25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и 4 покрывалами для изоляции очага возгорания.</w:t>
            </w:r>
          </w:p>
          <w:p w:rsidR="007C6862" w:rsidRPr="004F54EC" w:rsidRDefault="007C6862" w:rsidP="007C686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Площадка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для автоцистерны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должна оснащаться либо 2 передвижными порошковыми огнетушителями (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 не менее </w:t>
            </w:r>
            <w:smartTag w:uri="urn:schemas-microsoft-com:office:smarttags" w:element="metricconverter">
              <w:smartTagPr>
                <w:attr w:name="ProductID" w:val="5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>50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каждый)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, либо 1 воздушно-эмульсионным огнетушителем (вместимостью не менее </w:t>
            </w:r>
            <w:smartTag w:uri="urn:schemas-microsoft-com:office:smarttags" w:element="metricconverter">
              <w:smartTagPr>
                <w:attr w:name="ProductID" w:val="25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25 литров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и 1 покрывалом для изоляции очага возгорания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862" w:rsidRDefault="007C6862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Размещение огнетушителей и покрывал для изоляции очага возгорания должно предусматриваться на заправочных островках в легкодоступных местах, защищенных от атмосферных осадков.</w:t>
            </w:r>
          </w:p>
          <w:p w:rsidR="00456B53" w:rsidRDefault="00456B53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  <w:p w:rsidR="00456B53" w:rsidRDefault="00456B53" w:rsidP="007C686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  <w:p w:rsidR="00456B53" w:rsidRPr="004F54EC" w:rsidRDefault="00456B53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C6862" w:rsidRPr="004F54EC" w:rsidTr="00067427">
        <w:tc>
          <w:tcPr>
            <w:tcW w:w="7393" w:type="dxa"/>
          </w:tcPr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противопожарного режима в Российской Федерации</w:t>
            </w:r>
          </w:p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XVIII. Требования к инструкции о мерах пожарной безопасности</w:t>
            </w:r>
          </w:p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461.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д) расположение мест для курения, применения открытого огня, проезда транспорта и проведения огневых или иных пожароопасных работ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в том числе временных;</w:t>
            </w:r>
          </w:p>
          <w:p w:rsidR="007C6862" w:rsidRPr="004F54EC" w:rsidRDefault="00224F16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</w:t>
            </w:r>
            <w:r w:rsidR="00707C24" w:rsidRPr="004F54EC">
              <w:rPr>
                <w:rFonts w:ascii="Times New Roman" w:hAnsi="Times New Roman" w:cs="Times New Roman"/>
                <w:sz w:val="24"/>
                <w:szCs w:val="24"/>
              </w:rPr>
              <w:t>&lt;фрагмент не существовал&gt;</w:t>
            </w:r>
            <w:r w:rsidR="00707C24"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;</w:t>
            </w:r>
          </w:p>
        </w:tc>
        <w:tc>
          <w:tcPr>
            <w:tcW w:w="7393" w:type="dxa"/>
          </w:tcPr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противопожарного режима в Российской Федерации</w:t>
            </w:r>
          </w:p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XVIII. Требования к инструкции о мерах пожарной безопасности</w:t>
            </w:r>
          </w:p>
          <w:p w:rsidR="007C6862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461.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д) расположение мест для курения, применения открытого огня, проезда транспорта и проведения огневых или иных пожароопасных работ</w:t>
            </w:r>
          </w:p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л) допустимое (предельное) количество людей, которые могут одновременно находиться на объекте.</w:t>
            </w:r>
          </w:p>
        </w:tc>
      </w:tr>
      <w:tr w:rsidR="00707C24" w:rsidRPr="004F54EC" w:rsidTr="00067427">
        <w:tc>
          <w:tcPr>
            <w:tcW w:w="7393" w:type="dxa"/>
          </w:tcPr>
          <w:p w:rsidR="00707C24" w:rsidRPr="004F54EC" w:rsidRDefault="00707C24" w:rsidP="007C6862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462.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б) организацию спасания людей с использованием для этого имеющихся сил и средств</w:t>
            </w:r>
          </w:p>
        </w:tc>
        <w:tc>
          <w:tcPr>
            <w:tcW w:w="7393" w:type="dxa"/>
          </w:tcPr>
          <w:p w:rsidR="00707C24" w:rsidRPr="004F54EC" w:rsidRDefault="00707C24" w:rsidP="00456B5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462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б) организацию спасания людей с использованием для этого имеющихся сил и средств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, в том числе за оказание первой помощи пострадавшим;</w:t>
            </w:r>
          </w:p>
        </w:tc>
      </w:tr>
      <w:tr w:rsidR="00707C24" w:rsidRPr="004F54EC" w:rsidTr="00067427">
        <w:tc>
          <w:tcPr>
            <w:tcW w:w="7393" w:type="dxa"/>
          </w:tcPr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07C24" w:rsidRPr="00456B53" w:rsidRDefault="00707C24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XIX. Обеспечение объектов первичными средствами </w:t>
            </w:r>
            <w:r w:rsidRPr="00456B5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пожаротушения</w:t>
            </w:r>
          </w:p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472.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углекислотными огнетушителями.</w:t>
            </w:r>
          </w:p>
        </w:tc>
        <w:tc>
          <w:tcPr>
            <w:tcW w:w="7393" w:type="dxa"/>
          </w:tcPr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XIX. Обеспечение объектов первичными средствами пожаротушения</w:t>
            </w:r>
          </w:p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472</w:t>
            </w:r>
            <w:r w:rsidRPr="004F54E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При защите помещений с вычислительной техникой, телефонных станций, музеев, архивов и т.д. следует учитывать специфику взаимодействия огнетушащих веществ с защищаемым оборудованием, изделиями и материалами. Указанные помещения следует оборудовать хладоновыми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или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углекислотными огнетушителями.</w:t>
            </w:r>
          </w:p>
        </w:tc>
      </w:tr>
      <w:tr w:rsidR="00707C24" w:rsidRPr="004F54EC" w:rsidTr="00067427">
        <w:tc>
          <w:tcPr>
            <w:tcW w:w="7393" w:type="dxa"/>
          </w:tcPr>
          <w:p w:rsidR="00707C24" w:rsidRPr="004F54EC" w:rsidRDefault="00707C24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475.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 огнетушитель, установленный на объекте, должен иметь паспорт и порядковый номер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нанесенный на корпус белой краской.</w:t>
            </w:r>
          </w:p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Запускающее или запорно-пусковое устройство огнетушителя должно быть опломбировано одноразовой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пластиковой номерной контрольной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пломбой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роторного типа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93" w:type="dxa"/>
          </w:tcPr>
          <w:p w:rsidR="00707C24" w:rsidRPr="004F54EC" w:rsidRDefault="00707C24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475</w:t>
            </w:r>
            <w:r w:rsidRPr="004B59F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Каждый огнетушитель, установленный на объекте, должен иметь паспорт и порядковый номер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</w:t>
            </w:r>
          </w:p>
          <w:p w:rsidR="00707C24" w:rsidRPr="004F54EC" w:rsidRDefault="00707C24" w:rsidP="00707C24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Запускающее или запорно-пусковое устройство огнетушителя должно быть опломбировано одноразовой пломбой.</w:t>
            </w:r>
          </w:p>
        </w:tc>
      </w:tr>
      <w:tr w:rsidR="00707C24" w:rsidRPr="004F54EC" w:rsidTr="00067427">
        <w:tc>
          <w:tcPr>
            <w:tcW w:w="7393" w:type="dxa"/>
          </w:tcPr>
          <w:p w:rsidR="00707C24" w:rsidRPr="004F54EC" w:rsidRDefault="00707C24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477.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На одноразовую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номерную контрольную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пломбу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роторного типа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наносятся следующие обозначения:</w:t>
            </w:r>
          </w:p>
          <w:p w:rsidR="00707C24" w:rsidRPr="004F54EC" w:rsidRDefault="00707C24" w:rsidP="00707C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пломбы;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дата в формате квартал-год;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модель пломбировочного устройства;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символ завода-изготовителя пломбировочного устройства.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Контрольные пломбы с ротором белого цвета используются для опломбирования огнетушителей, произведенных заводом-изготовителем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Контрольные пломбы с ротором желтого цвета используются для опломбирования огнетушителей после проведения регламентных работ специализированными организациями.</w:t>
            </w:r>
          </w:p>
        </w:tc>
        <w:tc>
          <w:tcPr>
            <w:tcW w:w="7393" w:type="dxa"/>
          </w:tcPr>
          <w:p w:rsidR="00707C24" w:rsidRPr="004F54EC" w:rsidRDefault="00707C24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477.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На одноразовую пломбу наносятся следующие обозначения:</w:t>
            </w:r>
          </w:p>
          <w:p w:rsidR="00707C24" w:rsidRPr="004F54EC" w:rsidRDefault="00707C24" w:rsidP="00707C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а)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номер пломбы;</w:t>
            </w:r>
          </w:p>
          <w:p w:rsidR="00707C24" w:rsidRPr="004F54EC" w:rsidRDefault="00707C24" w:rsidP="00707C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б) дата зарядки огнетушителя с указанием месяца и года</w:t>
            </w:r>
          </w:p>
          <w:p w:rsidR="004F54EC" w:rsidRPr="004F54EC" w:rsidRDefault="004F54EC" w:rsidP="00707C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  <w:p w:rsidR="004F54EC" w:rsidRPr="004F54EC" w:rsidRDefault="004F54EC" w:rsidP="00707C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&lt;фрагмент  удален&gt;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07C24" w:rsidRPr="004F54EC" w:rsidTr="00067427">
        <w:tc>
          <w:tcPr>
            <w:tcW w:w="7393" w:type="dxa"/>
          </w:tcPr>
          <w:p w:rsidR="004F54EC" w:rsidRPr="004F54EC" w:rsidRDefault="004F54EC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481.</w:t>
            </w:r>
            <w:r w:rsid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Для размещения первичных средств пожаротушения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немеханизированного пожарного инструмента и инвентаря в зданиях, сооружениях, строениях и на территориях оборудуются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щиты.</w:t>
            </w:r>
          </w:p>
          <w:p w:rsidR="00707C24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Требуемое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пожарных щитов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для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сооружений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, строений и территорий определяется в соответствии с приложением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N 5.</w:t>
            </w:r>
          </w:p>
        </w:tc>
        <w:tc>
          <w:tcPr>
            <w:tcW w:w="7393" w:type="dxa"/>
          </w:tcPr>
          <w:p w:rsidR="004F54EC" w:rsidRPr="004F54EC" w:rsidRDefault="004F54EC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481.</w:t>
            </w:r>
            <w:r w:rsidR="00456B5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первичных средств пожаротушения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в производственных и складских помещениях, не оборудованных внутренним противопожарным водопроводом и автоматическими установками пожаротушения, а также на территории предприятий (организаций), не имеющих наружного противопожарного водопровода, или при удалении зданий (сооружений), наружных технологических установок этих предприятий (организаций) на расстояние более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100 метров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от источников наружного противопожарного водоснабжения должны оборудоваться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щиты.</w:t>
            </w:r>
          </w:p>
          <w:p w:rsidR="00707C24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Необходимое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пожарных щитов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и их тип определяются в зависимости от категории помещений,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зданий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(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) и наружных технологических установок по взрывопожарной и пожарной опасности согласно приложению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N 5.</w:t>
            </w:r>
          </w:p>
        </w:tc>
      </w:tr>
      <w:tr w:rsidR="00707C24" w:rsidRPr="004F54EC" w:rsidTr="00067427">
        <w:tc>
          <w:tcPr>
            <w:tcW w:w="7393" w:type="dxa"/>
          </w:tcPr>
          <w:p w:rsidR="00707C24" w:rsidRPr="004F54EC" w:rsidRDefault="004F54EC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B5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485.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Асбестовые полотна, полотна из грубошерстной ткани или из войлока (далее - полотна)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размер не менее </w:t>
            </w: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 xml:space="preserve">1 x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trike/>
                  <w:color w:val="FF0000"/>
                  <w:sz w:val="24"/>
                  <w:szCs w:val="24"/>
                </w:rPr>
                <w:t>1</w:t>
              </w:r>
              <w:r w:rsidRPr="004F54EC">
                <w:rPr>
                  <w:rFonts w:ascii="Times New Roman" w:hAnsi="Times New Roman" w:cs="Times New Roman"/>
                  <w:sz w:val="24"/>
                  <w:szCs w:val="24"/>
                </w:rPr>
                <w:t xml:space="preserve"> метра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4EC" w:rsidRPr="004F54EC" w:rsidRDefault="004F54EC" w:rsidP="00707C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C" w:rsidRPr="004F54EC" w:rsidRDefault="004F54EC" w:rsidP="00707C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Указанные полотна должны не реже 1 раза в 3 месяца просушиваться и очищаться от пыли.</w:t>
            </w:r>
          </w:p>
        </w:tc>
        <w:tc>
          <w:tcPr>
            <w:tcW w:w="7393" w:type="dxa"/>
          </w:tcPr>
          <w:p w:rsidR="00707C24" w:rsidRPr="004F54EC" w:rsidRDefault="004F54EC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9F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485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Покрывала для изоляции очага возгорания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должны иметь размер не менее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одного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 xml:space="preserve"> метра 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шириной и одного метра длиной</w:t>
            </w: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54EC" w:rsidRPr="004F54EC" w:rsidRDefault="004F54EC" w:rsidP="00707C2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4EC" w:rsidRPr="004F54EC" w:rsidRDefault="004F54EC" w:rsidP="009208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Абзац утратил силу. - Постановление Правительства РФ от 17.02.2014 N 113.</w:t>
            </w:r>
          </w:p>
        </w:tc>
      </w:tr>
      <w:tr w:rsidR="004F54EC" w:rsidRPr="004F54EC" w:rsidTr="00067427">
        <w:tc>
          <w:tcPr>
            <w:tcW w:w="7393" w:type="dxa"/>
          </w:tcPr>
          <w:p w:rsidR="004F54EC" w:rsidRPr="004F54EC" w:rsidRDefault="004F54EC" w:rsidP="004F5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Правила противопожарного режима в Российской Федерации</w:t>
            </w:r>
          </w:p>
          <w:p w:rsidR="004F54EC" w:rsidRPr="004F54EC" w:rsidRDefault="004F54EC" w:rsidP="009208D0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XIX. Обеспечение объектов первичными средствами пожаротушения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«фрагмент не существовал»</w:t>
            </w:r>
          </w:p>
        </w:tc>
        <w:tc>
          <w:tcPr>
            <w:tcW w:w="7393" w:type="dxa"/>
          </w:tcPr>
          <w:p w:rsidR="004F54EC" w:rsidRPr="004F54EC" w:rsidRDefault="004F54EC" w:rsidP="004F54E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Правила противопожарного режима в Российской Федерации</w:t>
            </w:r>
          </w:p>
          <w:p w:rsidR="004F54EC" w:rsidRPr="004F54EC" w:rsidRDefault="004F54EC" w:rsidP="009208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XX. Порядок оформления паспорта населенного пункта</w:t>
            </w:r>
            <w:r w:rsidRPr="004F54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XX. Порядок оформления паспорта населенного пункта</w:t>
            </w:r>
          </w:p>
          <w:p w:rsidR="004F54EC" w:rsidRPr="004F54EC" w:rsidRDefault="004F54EC" w:rsidP="004F54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</w:rPr>
              <w:t>(введен Постановлением Правительства РФ от 17.02.2014 N 113)</w:t>
            </w:r>
          </w:p>
          <w:p w:rsidR="004F54EC" w:rsidRPr="004F54EC" w:rsidRDefault="004F54EC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487.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Паспорт населенного пункта составляется к началу пожароопасного сезона на каждый населенный пункт, подверженный угрозе лесных пожаров в соответствии с формой согласно приложению N 7.</w:t>
            </w:r>
          </w:p>
          <w:p w:rsidR="004F54EC" w:rsidRPr="004F54EC" w:rsidRDefault="004F54EC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488.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Населенный пункт считается подверженным угрозе лесных пожаров в случае его непосредственного примыкания к хвойному (смешанному) лесному участку либо наличия на землях населенного пункта городского хвойного (смешанного) леса.</w:t>
            </w:r>
          </w:p>
          <w:p w:rsidR="004F54EC" w:rsidRPr="004F54EC" w:rsidRDefault="004F54EC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489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. Населенный пункт признается непосредственно примыкающим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lastRenderedPageBreak/>
              <w:t>лесному участку, если расстояние до крайних деревьев соответствующего лесного участка составляет: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а)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100 метров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от границы населенного пункта, на землях которого имеются объекты капитального строительства с количеством более двух этажей;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б) менее </w:t>
            </w:r>
            <w:smartTag w:uri="urn:schemas-microsoft-com:office:smarttags" w:element="metricconverter">
              <w:smartTagPr>
                <w:attr w:name="ProductID" w:val="10 литров"/>
              </w:smartTagPr>
              <w:r w:rsidRPr="004F54EC">
                <w:rPr>
                  <w:rFonts w:ascii="Times New Roman" w:hAnsi="Times New Roman" w:cs="Times New Roman"/>
                  <w:sz w:val="24"/>
                  <w:szCs w:val="24"/>
                  <w:shd w:val="clear" w:color="auto" w:fill="C0C0C0"/>
                </w:rPr>
                <w:t>50 метров</w:t>
              </w:r>
            </w:smartTag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от границы населенного пункта, на землях которого имеются объекты капитального строительства с количеством этажей 2 и менее.</w:t>
            </w:r>
          </w:p>
          <w:p w:rsidR="004F54EC" w:rsidRPr="004F54EC" w:rsidRDefault="004F54EC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490.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Перечень населенных пунктов, подверженных угрозе лесных пожаров, и начало пожароопасного сезона устанавливаются нормативным правовым актом субъекта Российской Федерации исходя из природно-климатических особенностей, связанных со сходом снежного покрова в лесах.</w:t>
            </w:r>
          </w:p>
          <w:p w:rsidR="004F54EC" w:rsidRPr="004F54EC" w:rsidRDefault="004F54EC" w:rsidP="00224F1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C0C0C0"/>
              </w:rPr>
              <w:t>491.</w:t>
            </w: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 xml:space="preserve"> Паспорт населенного пункта оформляется в 3 экземплярах.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Орган местного самоуправления (орган государственной власти субъекта Российской Федерации), утвердивший паспорт населенного пункта, в течение 3 календарных дней представляет по одному экземпляру в комиссию по предупреждению и ликвидации чрезвычайных ситуаций и обеспечению пожарной безопасности органа местного самоуправления (органа исполнительной власти субъекта Российской Федерации), структурное подразделение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бедствий, в сферу ведения которого входят вопросы организации и осуществления федерального государственного пожарного надзора.</w:t>
            </w:r>
          </w:p>
          <w:p w:rsidR="004F54EC" w:rsidRPr="004F54EC" w:rsidRDefault="004F54EC" w:rsidP="004F54E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F54EC">
              <w:rPr>
                <w:rFonts w:ascii="Times New Roman" w:hAnsi="Times New Roman" w:cs="Times New Roman"/>
                <w:sz w:val="24"/>
                <w:szCs w:val="24"/>
                <w:shd w:val="clear" w:color="auto" w:fill="C0C0C0"/>
              </w:rPr>
              <w:t>Один экземпляр паспорта населенного пункта подлежит постоянному хранению в органе местного самоуправления (органе государственной власти субъекта Российской Федерации), утвердившем паспорт населенного пункта.</w:t>
            </w:r>
          </w:p>
        </w:tc>
      </w:tr>
    </w:tbl>
    <w:p w:rsidR="000962D1" w:rsidRPr="004F54EC" w:rsidRDefault="000962D1" w:rsidP="009208D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0962D1" w:rsidRPr="004F54EC" w:rsidSect="0071798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E0F" w:rsidRDefault="000D3E0F" w:rsidP="00717989">
      <w:pPr>
        <w:spacing w:after="0" w:line="240" w:lineRule="auto"/>
      </w:pPr>
      <w:r>
        <w:separator/>
      </w:r>
    </w:p>
  </w:endnote>
  <w:endnote w:type="continuationSeparator" w:id="1">
    <w:p w:rsidR="000D3E0F" w:rsidRDefault="000D3E0F" w:rsidP="00717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E0F" w:rsidRDefault="000D3E0F" w:rsidP="00717989">
      <w:pPr>
        <w:spacing w:after="0" w:line="240" w:lineRule="auto"/>
      </w:pPr>
      <w:r>
        <w:separator/>
      </w:r>
    </w:p>
  </w:footnote>
  <w:footnote w:type="continuationSeparator" w:id="1">
    <w:p w:rsidR="000D3E0F" w:rsidRDefault="000D3E0F" w:rsidP="00717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35243"/>
      <w:docPartObj>
        <w:docPartGallery w:val="Page Numbers (Top of Page)"/>
        <w:docPartUnique/>
      </w:docPartObj>
    </w:sdtPr>
    <w:sdtContent>
      <w:p w:rsidR="007C6862" w:rsidRDefault="00B80013">
        <w:pPr>
          <w:pStyle w:val="a4"/>
          <w:jc w:val="center"/>
        </w:pPr>
        <w:fldSimple w:instr=" PAGE   \* MERGEFORMAT ">
          <w:r w:rsidR="00E138D0">
            <w:rPr>
              <w:noProof/>
            </w:rPr>
            <w:t>16</w:t>
          </w:r>
        </w:fldSimple>
      </w:p>
    </w:sdtContent>
  </w:sdt>
  <w:p w:rsidR="007C6862" w:rsidRDefault="007C68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1CD4"/>
    <w:rsid w:val="00067427"/>
    <w:rsid w:val="000962D1"/>
    <w:rsid w:val="000D3E0F"/>
    <w:rsid w:val="00142C2D"/>
    <w:rsid w:val="00161377"/>
    <w:rsid w:val="00224F16"/>
    <w:rsid w:val="002537E9"/>
    <w:rsid w:val="002E659B"/>
    <w:rsid w:val="00304AAD"/>
    <w:rsid w:val="00365C5F"/>
    <w:rsid w:val="00383490"/>
    <w:rsid w:val="00456B53"/>
    <w:rsid w:val="004A73A8"/>
    <w:rsid w:val="004B59F9"/>
    <w:rsid w:val="004F54EC"/>
    <w:rsid w:val="00580A11"/>
    <w:rsid w:val="00631CD4"/>
    <w:rsid w:val="00707C24"/>
    <w:rsid w:val="00717989"/>
    <w:rsid w:val="0073772B"/>
    <w:rsid w:val="007C6862"/>
    <w:rsid w:val="00861045"/>
    <w:rsid w:val="009208D0"/>
    <w:rsid w:val="009C2587"/>
    <w:rsid w:val="00B40B65"/>
    <w:rsid w:val="00B80013"/>
    <w:rsid w:val="00C316B6"/>
    <w:rsid w:val="00E138D0"/>
    <w:rsid w:val="00EE056B"/>
    <w:rsid w:val="00FC3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4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67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1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7989"/>
  </w:style>
  <w:style w:type="paragraph" w:styleId="a6">
    <w:name w:val="footer"/>
    <w:basedOn w:val="a"/>
    <w:link w:val="a7"/>
    <w:uiPriority w:val="99"/>
    <w:semiHidden/>
    <w:unhideWhenUsed/>
    <w:rsid w:val="007179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179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FE969-AB49-45E6-B016-9AAA0056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16</Pages>
  <Words>6222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10</cp:revision>
  <dcterms:created xsi:type="dcterms:W3CDTF">2014-04-01T07:39:00Z</dcterms:created>
  <dcterms:modified xsi:type="dcterms:W3CDTF">2014-04-02T03:51:00Z</dcterms:modified>
</cp:coreProperties>
</file>