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B0" w:rsidRDefault="007B01B0" w:rsidP="007B01B0">
      <w:pPr>
        <w:pStyle w:val="ConsPlusNormal"/>
        <w:jc w:val="center"/>
      </w:pPr>
      <w:r>
        <w:t>ПРИМЕРНАЯ ФОРМА ИНФОРМАЦИОННОГО СООБЩЕНИЯ</w:t>
      </w:r>
    </w:p>
    <w:p w:rsidR="007B01B0" w:rsidRDefault="007B01B0" w:rsidP="007B01B0">
      <w:pPr>
        <w:pStyle w:val="ConsPlusNormal"/>
        <w:jc w:val="center"/>
      </w:pPr>
      <w:r>
        <w:t>О ПРИЕМЕ ПРЕДЛОЖЕНИЙ ПО КАНДИДАТУРАМ ЧЛЕНОВ УЧАСТКОВЫХ</w:t>
      </w:r>
    </w:p>
    <w:p w:rsidR="007B01B0" w:rsidRDefault="007B01B0" w:rsidP="007B01B0">
      <w:pPr>
        <w:pStyle w:val="ConsPlusNormal"/>
        <w:jc w:val="center"/>
      </w:pPr>
      <w:r>
        <w:t xml:space="preserve">ИЗБИРАТЕЛЬНЫХ КОМИССИЙ С ПРАВОМ РЕШАЮЩЕГО ГОЛОСА </w:t>
      </w:r>
    </w:p>
    <w:p w:rsidR="007B01B0" w:rsidRDefault="007B01B0" w:rsidP="007B01B0">
      <w:pPr>
        <w:pStyle w:val="ConsPlusNormal"/>
        <w:jc w:val="both"/>
      </w:pPr>
    </w:p>
    <w:p w:rsidR="007B01B0" w:rsidRDefault="007B01B0" w:rsidP="00E821A9">
      <w:pPr>
        <w:pStyle w:val="ConsPlusNonformat"/>
        <w:ind w:firstLine="708"/>
        <w:jc w:val="both"/>
      </w:pPr>
      <w:r>
        <w:t xml:space="preserve">Руководствуясь   </w:t>
      </w:r>
      <w:hyperlink r:id="rId4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пунктами   4</w:t>
        </w:r>
      </w:hyperlink>
      <w:r>
        <w:t xml:space="preserve">   и   </w:t>
      </w:r>
      <w:hyperlink r:id="rId5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5.1  статьи  27</w:t>
        </w:r>
      </w:hyperlink>
      <w:r>
        <w:t xml:space="preserve"> Федерального закона "Об</w:t>
      </w:r>
      <w:r w:rsidR="00E821A9">
        <w:t xml:space="preserve"> </w:t>
      </w:r>
      <w:r w:rsidR="00D950B8">
        <w:t xml:space="preserve">основных гарантиях избирательных прав и </w:t>
      </w:r>
      <w:r>
        <w:t>права на участие в референдуме</w:t>
      </w:r>
      <w:r w:rsidR="00E821A9">
        <w:t xml:space="preserve"> </w:t>
      </w:r>
      <w:r>
        <w:t xml:space="preserve">граждан Российской Федерации" избирательная комиссия </w:t>
      </w:r>
      <w:r w:rsidR="00D950B8">
        <w:t xml:space="preserve">Центрального района г. Челябинска объявляет прием предложений по   кандидатурам   для назначения </w:t>
      </w:r>
      <w:r>
        <w:t>членов</w:t>
      </w:r>
      <w:r w:rsidR="00D950B8">
        <w:t xml:space="preserve"> участковых избирательных комиссий с правом решающего</w:t>
      </w:r>
      <w:r>
        <w:t xml:space="preserve"> голоса </w:t>
      </w:r>
      <w:r w:rsidR="00D950B8">
        <w:t>в участко</w:t>
      </w:r>
      <w:r w:rsidR="00E821A9">
        <w:t>в</w:t>
      </w:r>
      <w:r w:rsidR="00D950B8">
        <w:t>ые избирательные комиссии №№784-825, 2258, кроме УИК №2401</w:t>
      </w:r>
      <w:r w:rsidR="004E756F">
        <w:t>.</w:t>
      </w:r>
    </w:p>
    <w:p w:rsidR="007B01B0" w:rsidRPr="00E821A9" w:rsidRDefault="00D950B8" w:rsidP="00E821A9">
      <w:pPr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sz w:val="20"/>
          <w:szCs w:val="20"/>
        </w:rPr>
        <w:t xml:space="preserve">    </w:t>
      </w:r>
      <w:r w:rsidRPr="00E821A9">
        <w:rPr>
          <w:rFonts w:ascii="Courier New" w:hAnsi="Courier New" w:cs="Courier New"/>
          <w:sz w:val="20"/>
          <w:szCs w:val="20"/>
        </w:rPr>
        <w:t xml:space="preserve">Прием </w:t>
      </w:r>
      <w:r w:rsidR="007B01B0" w:rsidRPr="00E821A9">
        <w:rPr>
          <w:rFonts w:ascii="Courier New" w:hAnsi="Courier New" w:cs="Courier New"/>
          <w:sz w:val="20"/>
          <w:szCs w:val="20"/>
        </w:rPr>
        <w:t>документов</w:t>
      </w:r>
      <w:r w:rsidRPr="00E821A9">
        <w:rPr>
          <w:rFonts w:ascii="Courier New" w:hAnsi="Courier New" w:cs="Courier New"/>
          <w:sz w:val="20"/>
          <w:szCs w:val="20"/>
        </w:rPr>
        <w:t xml:space="preserve"> осуществляется </w:t>
      </w:r>
      <w:r w:rsidR="00E821A9" w:rsidRPr="00E821A9">
        <w:rPr>
          <w:rFonts w:ascii="Courier New" w:hAnsi="Courier New" w:cs="Courier New"/>
          <w:sz w:val="20"/>
          <w:szCs w:val="20"/>
        </w:rPr>
        <w:t>в период с 16 апреля 2018 года</w:t>
      </w:r>
      <w:r w:rsidR="00E821A9">
        <w:rPr>
          <w:rFonts w:ascii="Courier New" w:hAnsi="Courier New" w:cs="Courier New"/>
          <w:sz w:val="20"/>
          <w:szCs w:val="20"/>
        </w:rPr>
        <w:t xml:space="preserve"> по 15 мая 2018 года по адресу:</w:t>
      </w:r>
      <w:r w:rsidR="00E821A9" w:rsidRPr="00E821A9">
        <w:rPr>
          <w:rFonts w:ascii="Courier New" w:hAnsi="Courier New" w:cs="Courier New"/>
          <w:sz w:val="20"/>
          <w:szCs w:val="20"/>
        </w:rPr>
        <w:t xml:space="preserve"> г. Челябинск, ул. Коммуны, 89, каб. 228, в рабочие дни с 13.00 ч. до 16.00 ч. </w:t>
      </w:r>
    </w:p>
    <w:p w:rsidR="00E821A9" w:rsidRDefault="00E821A9" w:rsidP="00E821A9">
      <w:pPr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E821A9" w:rsidRPr="00E821A9" w:rsidRDefault="00E821A9" w:rsidP="00E821A9">
      <w:pPr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Предложения по кандидатурам вправе вносить:</w:t>
      </w:r>
    </w:p>
    <w:p w:rsidR="00E821A9" w:rsidRPr="00E821A9" w:rsidRDefault="00E821A9" w:rsidP="00E821A9">
      <w:pPr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1) 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E821A9" w:rsidRPr="00E821A9" w:rsidRDefault="00E821A9" w:rsidP="00E821A9">
      <w:pPr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 xml:space="preserve">2) иные общественные объединения, созданные в любой организационно-правовой форме в соответствии с федеральным </w:t>
      </w:r>
      <w:hyperlink r:id="rId6" w:history="1">
        <w:r w:rsidRPr="00E821A9">
          <w:rPr>
            <w:rFonts w:ascii="Courier New" w:hAnsi="Courier New" w:cs="Courier New"/>
            <w:sz w:val="20"/>
            <w:szCs w:val="20"/>
          </w:rPr>
          <w:t>законодательством</w:t>
        </w:r>
      </w:hyperlink>
      <w:r w:rsidRPr="00E821A9">
        <w:rPr>
          <w:rFonts w:ascii="Courier New" w:hAnsi="Courier New" w:cs="Courier New"/>
          <w:sz w:val="20"/>
          <w:szCs w:val="20"/>
        </w:rPr>
        <w:t>, регулирующим деятельность общественных объединений;</w:t>
      </w:r>
    </w:p>
    <w:p w:rsidR="00E821A9" w:rsidRPr="00E821A9" w:rsidRDefault="00E821A9" w:rsidP="00E821A9">
      <w:pPr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3) собрания избирателей по месту жительства, работы, службы, учебы (примерная форма протокола прилагается);</w:t>
      </w:r>
    </w:p>
    <w:p w:rsidR="00E821A9" w:rsidRPr="00E821A9" w:rsidRDefault="00E821A9" w:rsidP="00E821A9">
      <w:pPr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4) представительный орган муниципального образования.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 xml:space="preserve">Количество вносимых предложений не ограничивается. </w:t>
      </w:r>
    </w:p>
    <w:p w:rsidR="00E821A9" w:rsidRPr="00E821A9" w:rsidRDefault="00E821A9" w:rsidP="00E821A9">
      <w:pPr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При внесении предложения (предложений) по кандидатурам в составы УИК избирательных участков №№ 784 – 825, 2258 необходимо представить следующие документы: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:rsidR="00E821A9" w:rsidRPr="00E821A9" w:rsidRDefault="00E821A9" w:rsidP="00E821A9">
      <w:pPr>
        <w:adjustRightInd w:val="0"/>
        <w:spacing w:after="0" w:line="240" w:lineRule="auto"/>
        <w:ind w:firstLine="709"/>
        <w:contextualSpacing/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E821A9">
        <w:rPr>
          <w:rFonts w:ascii="Courier New" w:hAnsi="Courier New" w:cs="Courier New"/>
          <w:sz w:val="20"/>
          <w:szCs w:val="20"/>
          <w:u w:val="single"/>
        </w:rPr>
        <w:t>Для политических партий, их региональных отделений,</w:t>
      </w:r>
    </w:p>
    <w:p w:rsidR="00E821A9" w:rsidRPr="00E821A9" w:rsidRDefault="00E821A9" w:rsidP="00E821A9">
      <w:pPr>
        <w:adjustRightInd w:val="0"/>
        <w:spacing w:after="0" w:line="240" w:lineRule="auto"/>
        <w:ind w:firstLine="709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  <w:u w:val="single"/>
        </w:rPr>
        <w:t>иных структурных подразделений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кандидатуре в составы УИК избирательных участков №№ 784 – 825, 2258, оформленное в соответствии с требованиями устава политической партии</w:t>
      </w:r>
      <w:r>
        <w:rPr>
          <w:rFonts w:ascii="Courier New" w:hAnsi="Courier New" w:cs="Courier New"/>
          <w:sz w:val="20"/>
          <w:szCs w:val="20"/>
        </w:rPr>
        <w:t>.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2. Если предложение о кандидатуре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E821A9" w:rsidRPr="00E821A9" w:rsidRDefault="00E821A9" w:rsidP="00E821A9">
      <w:pPr>
        <w:adjustRightInd w:val="0"/>
        <w:spacing w:after="0" w:line="240" w:lineRule="auto"/>
        <w:ind w:firstLine="709"/>
        <w:contextualSpacing/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E821A9">
        <w:rPr>
          <w:rFonts w:ascii="Courier New" w:hAnsi="Courier New" w:cs="Courier New"/>
          <w:sz w:val="20"/>
          <w:szCs w:val="20"/>
          <w:u w:val="single"/>
        </w:rPr>
        <w:t>Для иных общественных объединений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821A9" w:rsidRPr="00E821A9" w:rsidRDefault="00E821A9" w:rsidP="00E54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2. Решение полномочного (руководящего или иного) органа общественного объединения о внесении предложения о кандидатуре в составы УИК избирательных участков №№ 784 – 825, 2258,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</w:t>
      </w:r>
      <w:r>
        <w:rPr>
          <w:rFonts w:ascii="Courier New" w:hAnsi="Courier New" w:cs="Courier New"/>
          <w:sz w:val="20"/>
          <w:szCs w:val="20"/>
        </w:rPr>
        <w:t>.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 xml:space="preserve">3. Если предложение о кандидатуре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27" w:history="1">
        <w:r w:rsidRPr="00E821A9">
          <w:rPr>
            <w:rFonts w:ascii="Courier New" w:hAnsi="Courier New" w:cs="Courier New"/>
            <w:sz w:val="20"/>
            <w:szCs w:val="20"/>
          </w:rPr>
          <w:t>пункте 2</w:t>
        </w:r>
      </w:hyperlink>
      <w:r w:rsidRPr="00E821A9">
        <w:rPr>
          <w:rFonts w:ascii="Courier New" w:hAnsi="Courier New" w:cs="Courier New"/>
          <w:sz w:val="20"/>
          <w:szCs w:val="20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избирательной комиссии муниципального образования, о делегировании таких полномочий и решение органа, которому делегированы эти </w:t>
      </w:r>
      <w:r w:rsidRPr="00E821A9">
        <w:rPr>
          <w:rFonts w:ascii="Courier New" w:hAnsi="Courier New" w:cs="Courier New"/>
          <w:sz w:val="20"/>
          <w:szCs w:val="20"/>
        </w:rPr>
        <w:lastRenderedPageBreak/>
        <w:t>полномочия, о внесении предложений в составы УИК избирательных участков №№ 784 – 825, 2258.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E821A9" w:rsidRPr="00E821A9" w:rsidRDefault="00E821A9" w:rsidP="00E821A9">
      <w:pPr>
        <w:adjustRightInd w:val="0"/>
        <w:spacing w:after="0" w:line="240" w:lineRule="auto"/>
        <w:ind w:firstLine="709"/>
        <w:contextualSpacing/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E821A9">
        <w:rPr>
          <w:rFonts w:ascii="Courier New" w:hAnsi="Courier New" w:cs="Courier New"/>
          <w:sz w:val="20"/>
          <w:szCs w:val="20"/>
          <w:u w:val="single"/>
        </w:rPr>
        <w:t>Для иных субъектов права внесения кандидатур</w:t>
      </w:r>
    </w:p>
    <w:p w:rsidR="00E821A9" w:rsidRPr="00E821A9" w:rsidRDefault="00E821A9" w:rsidP="00E821A9">
      <w:pPr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Протокол собрания избирателей по месту жительства, работы, службы, учебы и список избирателей, принимавших участие в собрании по выдвижению кандидатуры в состав уч</w:t>
      </w:r>
      <w:r>
        <w:rPr>
          <w:rFonts w:ascii="Courier New" w:hAnsi="Courier New" w:cs="Courier New"/>
          <w:sz w:val="20"/>
          <w:szCs w:val="20"/>
        </w:rPr>
        <w:t xml:space="preserve">астковой избирательной комиссии. </w:t>
      </w:r>
      <w:r w:rsidRPr="00E821A9">
        <w:rPr>
          <w:rFonts w:ascii="Courier New" w:hAnsi="Courier New" w:cs="Courier New"/>
          <w:sz w:val="20"/>
          <w:szCs w:val="20"/>
        </w:rPr>
        <w:t>Решение представительного органа мун</w:t>
      </w:r>
      <w:r>
        <w:rPr>
          <w:rFonts w:ascii="Courier New" w:hAnsi="Courier New" w:cs="Courier New"/>
          <w:sz w:val="20"/>
          <w:szCs w:val="20"/>
        </w:rPr>
        <w:t>иципального образования.</w:t>
      </w:r>
    </w:p>
    <w:p w:rsidR="00E821A9" w:rsidRPr="00E821A9" w:rsidRDefault="00E821A9" w:rsidP="00E821A9">
      <w:pPr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E821A9" w:rsidRPr="00E821A9" w:rsidRDefault="00E821A9" w:rsidP="00E821A9">
      <w:pPr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Courier New" w:hAnsi="Courier New" w:cs="Courier New"/>
          <w:sz w:val="20"/>
          <w:szCs w:val="20"/>
          <w:u w:val="single"/>
        </w:rPr>
      </w:pPr>
      <w:r w:rsidRPr="00E821A9">
        <w:rPr>
          <w:rFonts w:ascii="Courier New" w:hAnsi="Courier New" w:cs="Courier New"/>
          <w:sz w:val="20"/>
          <w:szCs w:val="20"/>
          <w:u w:val="single"/>
        </w:rPr>
        <w:t>Кроме того, всеми субъектами права внесения кандидатур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Courier New" w:hAnsi="Courier New" w:cs="Courier New"/>
          <w:sz w:val="20"/>
          <w:szCs w:val="20"/>
          <w:u w:val="single"/>
        </w:rPr>
      </w:pPr>
      <w:r w:rsidRPr="00E821A9">
        <w:rPr>
          <w:rFonts w:ascii="Courier New" w:hAnsi="Courier New" w:cs="Courier New"/>
          <w:sz w:val="20"/>
          <w:szCs w:val="20"/>
          <w:u w:val="single"/>
        </w:rPr>
        <w:t>должны быть представлены: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1. Письменное согласие гражданина Российской Федерации на его назначение в состав участковой избира</w:t>
      </w:r>
      <w:r>
        <w:rPr>
          <w:rFonts w:ascii="Courier New" w:hAnsi="Courier New" w:cs="Courier New"/>
          <w:sz w:val="20"/>
          <w:szCs w:val="20"/>
        </w:rPr>
        <w:t>тельной комиссии.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составы УИК избирательных участков №№ 784 – 825, 2258.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3. Копия трудовой книжки (либо справка с основного места работы) лица, кандидатура которого предложена в составы УИК избирательных участков</w:t>
      </w:r>
      <w:r w:rsidRPr="00E821A9">
        <w:rPr>
          <w:rFonts w:ascii="Courier New" w:hAnsi="Courier New" w:cs="Courier New"/>
          <w:sz w:val="20"/>
          <w:szCs w:val="20"/>
        </w:rPr>
        <w:br/>
        <w:t>№№ 784 – 825, 2258. подтверждающая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4. Копия документа об образовании лица, кандидатура которого предложена в состав участковой избирательной комиссии.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5. Сводная таблица (в случае выдвижения кандидатур в</w:t>
      </w:r>
      <w:r>
        <w:rPr>
          <w:rFonts w:ascii="Courier New" w:hAnsi="Courier New" w:cs="Courier New"/>
          <w:sz w:val="20"/>
          <w:szCs w:val="20"/>
        </w:rPr>
        <w:t xml:space="preserve"> несколько участковых комиссий).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:rsidR="00E821A9" w:rsidRPr="00E821A9" w:rsidRDefault="00E821A9" w:rsidP="00E821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</w:t>
      </w:r>
      <w:r>
        <w:rPr>
          <w:rFonts w:ascii="Courier New" w:hAnsi="Courier New" w:cs="Courier New"/>
          <w:sz w:val="20"/>
          <w:szCs w:val="20"/>
        </w:rPr>
        <w:t>хозяина) либо только заявление.</w:t>
      </w:r>
    </w:p>
    <w:p w:rsidR="00E821A9" w:rsidRPr="00E821A9" w:rsidRDefault="00E821A9" w:rsidP="00E821A9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E821A9" w:rsidRPr="00E821A9" w:rsidRDefault="00E821A9" w:rsidP="00E821A9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E821A9">
        <w:rPr>
          <w:rFonts w:ascii="Courier New" w:hAnsi="Courier New" w:cs="Courier New"/>
          <w:sz w:val="20"/>
          <w:szCs w:val="20"/>
        </w:rPr>
        <w:t>Заседание территориальной избирательной комиссии Центрального района города Челябинска по формированию составов участковых избирательных комиссий избирательных участков №№ 784 – 825, 2258 состоится в срок не позднее 16 июня 2018 года по адресу: город Челябинск, ул.Коммуны, д, 89, 2 этаж, малый зал Администрации Центрального района города Челябинска.</w:t>
      </w:r>
    </w:p>
    <w:p w:rsidR="00E821A9" w:rsidRDefault="00E821A9" w:rsidP="007B01B0">
      <w:pPr>
        <w:pStyle w:val="ConsPlusNonformat"/>
        <w:jc w:val="both"/>
      </w:pPr>
    </w:p>
    <w:p w:rsidR="007B01B0" w:rsidRDefault="007B01B0" w:rsidP="00E821A9">
      <w:pPr>
        <w:pStyle w:val="ConsPlusNonformat"/>
        <w:ind w:firstLine="708"/>
        <w:jc w:val="both"/>
      </w:pPr>
      <w:r>
        <w:t>Количественный состав участковых избирательных комиссий:</w:t>
      </w:r>
    </w:p>
    <w:p w:rsidR="007B01B0" w:rsidRDefault="007B01B0" w:rsidP="007B01B0">
      <w:pPr>
        <w:pStyle w:val="ConsPlusNormal"/>
        <w:jc w:val="both"/>
      </w:pPr>
    </w:p>
    <w:tbl>
      <w:tblPr>
        <w:tblW w:w="9276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173"/>
      </w:tblGrid>
      <w:tr w:rsidR="007B01B0" w:rsidRPr="00D950B8" w:rsidTr="00D950B8">
        <w:trPr>
          <w:trHeight w:val="4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0" w:rsidRPr="00D950B8" w:rsidRDefault="007B01B0" w:rsidP="00E821A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D950B8">
              <w:rPr>
                <w:rFonts w:ascii="Courier New" w:hAnsi="Courier New" w:cs="Courier New"/>
                <w:b/>
              </w:rPr>
              <w:t>Номер участковой избирательной комиссии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0" w:rsidRPr="00D950B8" w:rsidRDefault="007B01B0" w:rsidP="00E821A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D950B8">
              <w:rPr>
                <w:rFonts w:ascii="Courier New" w:hAnsi="Courier New" w:cs="Courier New"/>
                <w:b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784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785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Участковая избирательная комиссия № 786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787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788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789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790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791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792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793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794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795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796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797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798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799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800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801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802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803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804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805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806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807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Участковая избирательная комиссия № 808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809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816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817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818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819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820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821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822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823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824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825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D950B8" w:rsidRPr="00D950B8" w:rsidTr="00D950B8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Участковая избирательная комиссия № 2258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8" w:rsidRPr="00D950B8" w:rsidRDefault="00D950B8" w:rsidP="00E821A9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0B8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</w:tbl>
    <w:p w:rsidR="00E54CA0" w:rsidRDefault="007B01B0" w:rsidP="00E54CA0">
      <w:pPr>
        <w:pStyle w:val="ConsPlusNonformat"/>
        <w:jc w:val="both"/>
      </w:pPr>
      <w:r>
        <w:t xml:space="preserve">    </w:t>
      </w:r>
    </w:p>
    <w:p w:rsidR="00E54CA0" w:rsidRPr="00E54CA0" w:rsidRDefault="00E54CA0" w:rsidP="00E54CA0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E54CA0">
        <w:rPr>
          <w:rFonts w:ascii="Courier New" w:hAnsi="Courier New" w:cs="Courier New"/>
          <w:sz w:val="20"/>
          <w:szCs w:val="20"/>
        </w:rPr>
        <w:t>Заседание территориальной избирательной комиссии Центрального района города Челябинска по формированию составов участковых избирательных комиссий избирательных участков №№ 784 – 825, 2258 состоится 14 июня 2018 года по адресу: город Челябинск, ул.Коммуны, д, 89, 2 этаж, малый зал Администрации Центрального района города Челябинска.</w:t>
      </w:r>
    </w:p>
    <w:p w:rsidR="00E54CA0" w:rsidRDefault="00E54CA0" w:rsidP="007B01B0">
      <w:pPr>
        <w:pStyle w:val="ConsPlusNonformat"/>
        <w:jc w:val="both"/>
      </w:pPr>
    </w:p>
    <w:p w:rsidR="00E54CA0" w:rsidRPr="00E54CA0" w:rsidRDefault="00E54CA0">
      <w:pPr>
        <w:rPr>
          <w:rFonts w:ascii="Courier New" w:hAnsi="Courier New" w:cs="Courier New"/>
          <w:sz w:val="20"/>
          <w:szCs w:val="20"/>
        </w:rPr>
      </w:pPr>
    </w:p>
    <w:p w:rsidR="00E54CA0" w:rsidRPr="00E54CA0" w:rsidRDefault="00E54CA0" w:rsidP="00E54CA0">
      <w:pPr>
        <w:jc w:val="right"/>
        <w:rPr>
          <w:rFonts w:ascii="Courier New" w:hAnsi="Courier New" w:cs="Courier New"/>
          <w:sz w:val="20"/>
          <w:szCs w:val="20"/>
        </w:rPr>
      </w:pPr>
      <w:r w:rsidRPr="00E54CA0">
        <w:rPr>
          <w:rFonts w:ascii="Courier New" w:hAnsi="Courier New" w:cs="Courier New"/>
          <w:sz w:val="20"/>
          <w:szCs w:val="20"/>
        </w:rPr>
        <w:t>Председатель ТИК Центрального района</w:t>
      </w:r>
      <w:r w:rsidR="00436591">
        <w:rPr>
          <w:rFonts w:ascii="Courier New" w:hAnsi="Courier New" w:cs="Courier New"/>
          <w:sz w:val="20"/>
          <w:szCs w:val="20"/>
        </w:rPr>
        <w:t xml:space="preserve"> г. Челябинска</w:t>
      </w:r>
      <w:bookmarkStart w:id="0" w:name="_GoBack"/>
      <w:bookmarkEnd w:id="0"/>
      <w:r w:rsidRPr="00E54CA0">
        <w:rPr>
          <w:rFonts w:ascii="Courier New" w:hAnsi="Courier New" w:cs="Courier New"/>
          <w:sz w:val="20"/>
          <w:szCs w:val="20"/>
        </w:rPr>
        <w:t xml:space="preserve"> Любимов С.В.</w:t>
      </w:r>
    </w:p>
    <w:sectPr w:rsidR="00E54CA0" w:rsidRPr="00E54CA0" w:rsidSect="0021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B0"/>
    <w:rsid w:val="001677DD"/>
    <w:rsid w:val="00215EC0"/>
    <w:rsid w:val="00243572"/>
    <w:rsid w:val="00436591"/>
    <w:rsid w:val="004E756F"/>
    <w:rsid w:val="005D2C2C"/>
    <w:rsid w:val="006F1780"/>
    <w:rsid w:val="007B01B0"/>
    <w:rsid w:val="00D950B8"/>
    <w:rsid w:val="00E54CA0"/>
    <w:rsid w:val="00E8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07152-9F87-420A-A3AE-D969A7D1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0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E821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21A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57AD1F34F9540BE78722CF7DA4BDC6B0D3CCEA6B01BB0A2D33A4B3C7vFWDF" TargetMode="External"/><Relationship Id="rId5" Type="http://schemas.openxmlformats.org/officeDocument/2006/relationships/hyperlink" Target="consultantplus://offline/ref=5AC36B04C291AF3FC6DB440B5B6E7A2A4521243951E291E53278182E979EB7BF32010A05F6i1PAM" TargetMode="External"/><Relationship Id="rId4" Type="http://schemas.openxmlformats.org/officeDocument/2006/relationships/hyperlink" Target="consultantplus://offline/ref=5AC36B04C291AF3FC6DB440B5B6E7A2A4521243951E291E53278182E979EB7BF32010A05F6i1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</dc:creator>
  <cp:lastModifiedBy>комиссия Избирательная</cp:lastModifiedBy>
  <cp:revision>3</cp:revision>
  <dcterms:created xsi:type="dcterms:W3CDTF">2018-04-06T12:14:00Z</dcterms:created>
  <dcterms:modified xsi:type="dcterms:W3CDTF">2018-04-06T12:27:00Z</dcterms:modified>
</cp:coreProperties>
</file>