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06" w:rsidRPr="006D0E55" w:rsidRDefault="003A1206" w:rsidP="003A1206">
      <w:pPr>
        <w:pStyle w:val="ConsPlusNormal"/>
        <w:jc w:val="right"/>
        <w:rPr>
          <w:rFonts w:ascii="Times New Roman" w:hAnsi="Times New Roman" w:cs="Times New Roman"/>
          <w:sz w:val="24"/>
          <w:szCs w:val="24"/>
        </w:rPr>
      </w:pPr>
    </w:p>
    <w:p w:rsidR="00B1503C" w:rsidRDefault="00B1503C" w:rsidP="003A1206">
      <w:pPr>
        <w:keepNext/>
        <w:spacing w:after="0" w:line="240" w:lineRule="auto"/>
        <w:jc w:val="center"/>
        <w:outlineLvl w:val="0"/>
        <w:rPr>
          <w:rFonts w:ascii="Times New Roman" w:eastAsia="Times New Roman" w:hAnsi="Times New Roman" w:cs="Times New Roman"/>
          <w:b/>
          <w:bCs/>
          <w:caps/>
          <w:spacing w:val="20"/>
          <w:sz w:val="24"/>
          <w:szCs w:val="24"/>
          <w:lang w:eastAsia="ru-RU"/>
        </w:rPr>
      </w:pPr>
      <w:r>
        <w:rPr>
          <w:rFonts w:ascii="Times New Roman" w:eastAsia="Times New Roman" w:hAnsi="Times New Roman" w:cs="Times New Roman"/>
          <w:b/>
          <w:bCs/>
          <w:caps/>
          <w:spacing w:val="20"/>
          <w:sz w:val="24"/>
          <w:szCs w:val="24"/>
          <w:lang w:eastAsia="ru-RU"/>
        </w:rPr>
        <w:t xml:space="preserve">Проект </w:t>
      </w:r>
      <w:proofErr w:type="gramStart"/>
      <w:r>
        <w:rPr>
          <w:rFonts w:ascii="Times New Roman" w:eastAsia="Times New Roman" w:hAnsi="Times New Roman" w:cs="Times New Roman"/>
          <w:b/>
          <w:bCs/>
          <w:caps/>
          <w:spacing w:val="20"/>
          <w:sz w:val="24"/>
          <w:szCs w:val="24"/>
          <w:lang w:eastAsia="ru-RU"/>
        </w:rPr>
        <w:t>решения совета депутатов центрального района города челябинска</w:t>
      </w:r>
      <w:proofErr w:type="gramEnd"/>
      <w:r w:rsidR="003A1206" w:rsidRPr="006D0E55">
        <w:rPr>
          <w:rFonts w:ascii="Times New Roman" w:eastAsia="Times New Roman" w:hAnsi="Times New Roman" w:cs="Times New Roman"/>
          <w:b/>
          <w:bCs/>
          <w:caps/>
          <w:spacing w:val="20"/>
          <w:sz w:val="24"/>
          <w:szCs w:val="24"/>
          <w:lang w:eastAsia="ru-RU"/>
        </w:rPr>
        <w:t xml:space="preserve">    </w:t>
      </w:r>
    </w:p>
    <w:p w:rsidR="00B1503C" w:rsidRDefault="003A1206" w:rsidP="003A1206">
      <w:pPr>
        <w:keepNext/>
        <w:spacing w:after="0" w:line="240" w:lineRule="auto"/>
        <w:jc w:val="center"/>
        <w:outlineLvl w:val="0"/>
        <w:rPr>
          <w:rFonts w:ascii="Times New Roman" w:eastAsia="Times New Roman" w:hAnsi="Times New Roman" w:cs="Times New Roman"/>
          <w:b/>
          <w:bCs/>
          <w:caps/>
          <w:spacing w:val="20"/>
          <w:sz w:val="24"/>
          <w:szCs w:val="24"/>
          <w:lang w:eastAsia="ru-RU"/>
        </w:rPr>
      </w:pPr>
      <w:r w:rsidRPr="006D0E55">
        <w:rPr>
          <w:rFonts w:ascii="Times New Roman" w:eastAsia="Times New Roman" w:hAnsi="Times New Roman" w:cs="Times New Roman"/>
          <w:b/>
          <w:bCs/>
          <w:caps/>
          <w:spacing w:val="20"/>
          <w:sz w:val="24"/>
          <w:szCs w:val="24"/>
          <w:lang w:eastAsia="ru-RU"/>
        </w:rPr>
        <w:t xml:space="preserve">                        </w:t>
      </w:r>
      <w:r w:rsidR="00CB59EF">
        <w:rPr>
          <w:rFonts w:ascii="Times New Roman" w:eastAsia="Times New Roman" w:hAnsi="Times New Roman" w:cs="Times New Roman"/>
          <w:b/>
          <w:bCs/>
          <w:caps/>
          <w:spacing w:val="20"/>
          <w:sz w:val="24"/>
          <w:szCs w:val="24"/>
          <w:lang w:eastAsia="ru-RU"/>
        </w:rPr>
        <w:t xml:space="preserve"> </w:t>
      </w:r>
    </w:p>
    <w:p w:rsidR="003A1206" w:rsidRPr="006D0E55" w:rsidRDefault="003A1206" w:rsidP="003A1206">
      <w:pPr>
        <w:widowControl w:val="0"/>
        <w:autoSpaceDE w:val="0"/>
        <w:autoSpaceDN w:val="0"/>
        <w:spacing w:after="0" w:line="240" w:lineRule="auto"/>
        <w:ind w:right="5670"/>
        <w:jc w:val="both"/>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 xml:space="preserve">Об утверждении </w:t>
      </w:r>
      <w:proofErr w:type="gramStart"/>
      <w:r w:rsidRPr="006D0E55">
        <w:rPr>
          <w:rFonts w:ascii="Times New Roman" w:eastAsia="Times New Roman" w:hAnsi="Times New Roman" w:cs="Times New Roman"/>
          <w:sz w:val="24"/>
          <w:szCs w:val="24"/>
          <w:lang w:eastAsia="ru-RU"/>
        </w:rPr>
        <w:t>Правил благоустройства территории Центрального района города Челябинска</w:t>
      </w:r>
      <w:proofErr w:type="gramEnd"/>
    </w:p>
    <w:p w:rsidR="003A1206" w:rsidRPr="006D0E55" w:rsidRDefault="003A1206" w:rsidP="003A1206">
      <w:pPr>
        <w:spacing w:after="0" w:line="240" w:lineRule="auto"/>
        <w:ind w:firstLine="709"/>
        <w:jc w:val="both"/>
        <w:rPr>
          <w:rFonts w:ascii="Times New Roman" w:eastAsia="Times New Roman" w:hAnsi="Times New Roman" w:cs="Times New Roman"/>
          <w:sz w:val="24"/>
          <w:szCs w:val="24"/>
          <w:lang w:eastAsia="ru-RU"/>
        </w:rPr>
      </w:pPr>
    </w:p>
    <w:p w:rsidR="003A1206" w:rsidRDefault="003A1206" w:rsidP="003A1206">
      <w:pPr>
        <w:spacing w:after="1" w:line="260" w:lineRule="atLeast"/>
        <w:ind w:firstLine="540"/>
        <w:jc w:val="both"/>
        <w:rPr>
          <w:rFonts w:ascii="Times New Roman" w:eastAsia="Times New Roman" w:hAnsi="Times New Roman" w:cs="Times New Roman"/>
          <w:sz w:val="24"/>
          <w:szCs w:val="24"/>
          <w:lang w:eastAsia="ru-RU"/>
        </w:rPr>
      </w:pPr>
      <w:r w:rsidRPr="006D0E55">
        <w:rPr>
          <w:rFonts w:ascii="Times New Roman" w:eastAsia="Times New Roman" w:hAnsi="Times New Roman" w:cs="Times New Roman"/>
          <w:bCs/>
          <w:sz w:val="24"/>
          <w:szCs w:val="24"/>
          <w:lang w:eastAsia="ru-RU"/>
        </w:rPr>
        <w:t xml:space="preserve">В соответствии с  Федеральным законом </w:t>
      </w:r>
      <w:r w:rsidRPr="006D0E55">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6D0E55">
        <w:rPr>
          <w:rFonts w:ascii="Times New Roman" w:eastAsia="Times New Roman" w:hAnsi="Times New Roman" w:cs="Times New Roman"/>
          <w:sz w:val="24"/>
          <w:szCs w:val="24"/>
          <w:lang w:eastAsia="ru-RU"/>
        </w:rPr>
        <w:t>пр</w:t>
      </w:r>
      <w:proofErr w:type="spellEnd"/>
      <w:proofErr w:type="gramEnd"/>
      <w:r w:rsidRPr="006D0E55">
        <w:rPr>
          <w:rFonts w:ascii="Times New Roman" w:eastAsia="Times New Roman" w:hAnsi="Times New Roman" w:cs="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D0E55">
        <w:rPr>
          <w:rFonts w:ascii="Times New Roman" w:eastAsia="Times New Roman" w:hAnsi="Times New Roman" w:cs="Times New Roman"/>
          <w:b/>
          <w:sz w:val="24"/>
          <w:szCs w:val="24"/>
          <w:lang w:eastAsia="ru-RU"/>
        </w:rPr>
        <w:t xml:space="preserve"> </w:t>
      </w:r>
      <w:hyperlink r:id="rId8" w:history="1">
        <w:r w:rsidRPr="006D0E55">
          <w:rPr>
            <w:rFonts w:ascii="Times New Roman" w:eastAsia="Times New Roman" w:hAnsi="Times New Roman" w:cs="Times New Roman"/>
            <w:sz w:val="24"/>
            <w:szCs w:val="24"/>
            <w:lang w:eastAsia="ru-RU"/>
          </w:rPr>
          <w:t>Законом</w:t>
        </w:r>
      </w:hyperlink>
      <w:r w:rsidRPr="006D0E55">
        <w:rPr>
          <w:rFonts w:ascii="Times New Roman" w:eastAsia="Times New Roman" w:hAnsi="Times New Roman" w:cs="Times New Roman"/>
          <w:sz w:val="24"/>
          <w:szCs w:val="24"/>
          <w:lang w:eastAsia="ru-RU"/>
        </w:rPr>
        <w:t xml:space="preserve"> Челя</w:t>
      </w:r>
      <w:r w:rsidR="006D0E55">
        <w:rPr>
          <w:rFonts w:ascii="Times New Roman" w:eastAsia="Times New Roman" w:hAnsi="Times New Roman" w:cs="Times New Roman"/>
          <w:sz w:val="24"/>
          <w:szCs w:val="24"/>
          <w:lang w:eastAsia="ru-RU"/>
        </w:rPr>
        <w:t xml:space="preserve">бинской области </w:t>
      </w:r>
      <w:r w:rsidRPr="006D0E55">
        <w:rPr>
          <w:rFonts w:ascii="Times New Roman" w:eastAsia="Times New Roman" w:hAnsi="Times New Roman" w:cs="Times New Roman"/>
          <w:sz w:val="24"/>
          <w:szCs w:val="24"/>
          <w:lang w:eastAsia="ru-RU"/>
        </w:rPr>
        <w:t xml:space="preserve">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w:t>
      </w:r>
      <w:hyperlink r:id="rId9" w:history="1">
        <w:r w:rsidRPr="006D0E55">
          <w:rPr>
            <w:rFonts w:ascii="Times New Roman" w:eastAsia="Times New Roman" w:hAnsi="Times New Roman" w:cs="Times New Roman"/>
            <w:sz w:val="24"/>
            <w:szCs w:val="24"/>
            <w:lang w:eastAsia="ru-RU"/>
          </w:rPr>
          <w:t>Уставом</w:t>
        </w:r>
      </w:hyperlink>
      <w:r w:rsidRPr="006D0E55">
        <w:rPr>
          <w:rFonts w:ascii="Times New Roman" w:eastAsia="Times New Roman" w:hAnsi="Times New Roman" w:cs="Times New Roman"/>
          <w:sz w:val="24"/>
          <w:szCs w:val="24"/>
          <w:lang w:eastAsia="ru-RU"/>
        </w:rPr>
        <w:t xml:space="preserve"> Центрального района города Челябинска, </w:t>
      </w:r>
      <w:hyperlink r:id="rId10" w:history="1">
        <w:r w:rsidRPr="006D0E55">
          <w:rPr>
            <w:rFonts w:ascii="Times New Roman" w:eastAsia="Times New Roman" w:hAnsi="Times New Roman" w:cs="Times New Roman"/>
            <w:sz w:val="24"/>
            <w:szCs w:val="24"/>
            <w:lang w:eastAsia="ru-RU"/>
          </w:rPr>
          <w:t>решением</w:t>
        </w:r>
      </w:hyperlink>
      <w:r w:rsidRPr="006D0E55">
        <w:rPr>
          <w:rFonts w:ascii="Times New Roman" w:eastAsia="Times New Roman" w:hAnsi="Times New Roman" w:cs="Times New Roman"/>
          <w:sz w:val="24"/>
          <w:szCs w:val="24"/>
          <w:lang w:eastAsia="ru-RU"/>
        </w:rPr>
        <w:t xml:space="preserve"> Челябинской городской Думы от 22.12.2015 № 16/32 «Об утверждении </w:t>
      </w:r>
      <w:proofErr w:type="gramStart"/>
      <w:r w:rsidRPr="006D0E55">
        <w:rPr>
          <w:rFonts w:ascii="Times New Roman" w:eastAsia="Times New Roman" w:hAnsi="Times New Roman" w:cs="Times New Roman"/>
          <w:sz w:val="24"/>
          <w:szCs w:val="24"/>
          <w:lang w:eastAsia="ru-RU"/>
        </w:rPr>
        <w:t>Правил благоустройства территории города Челябинска</w:t>
      </w:r>
      <w:proofErr w:type="gramEnd"/>
      <w:r w:rsidRPr="006D0E55">
        <w:rPr>
          <w:rFonts w:ascii="Times New Roman" w:eastAsia="Times New Roman" w:hAnsi="Times New Roman" w:cs="Times New Roman"/>
          <w:sz w:val="24"/>
          <w:szCs w:val="24"/>
          <w:lang w:eastAsia="ru-RU"/>
        </w:rPr>
        <w:t>»</w:t>
      </w:r>
    </w:p>
    <w:p w:rsidR="00B6015E" w:rsidRPr="006D0E55" w:rsidRDefault="00B6015E" w:rsidP="003A1206">
      <w:pPr>
        <w:spacing w:after="1" w:line="260" w:lineRule="atLeast"/>
        <w:ind w:firstLine="540"/>
        <w:jc w:val="both"/>
        <w:rPr>
          <w:rFonts w:ascii="Times New Roman" w:eastAsia="Times New Roman" w:hAnsi="Times New Roman" w:cs="Times New Roman"/>
          <w:sz w:val="24"/>
          <w:szCs w:val="24"/>
          <w:lang w:eastAsia="ru-RU"/>
        </w:rPr>
      </w:pPr>
    </w:p>
    <w:p w:rsidR="003A1206" w:rsidRPr="006D0E55" w:rsidRDefault="003A1206" w:rsidP="003A1206">
      <w:pPr>
        <w:spacing w:after="0" w:line="240" w:lineRule="auto"/>
        <w:ind w:firstLine="709"/>
        <w:jc w:val="center"/>
        <w:rPr>
          <w:rFonts w:ascii="Times New Roman" w:eastAsia="Times New Roman" w:hAnsi="Times New Roman" w:cs="Times New Roman"/>
          <w:b/>
          <w:spacing w:val="20"/>
          <w:sz w:val="24"/>
          <w:szCs w:val="24"/>
          <w:lang w:eastAsia="ru-RU"/>
        </w:rPr>
      </w:pPr>
      <w:r w:rsidRPr="006D0E55">
        <w:rPr>
          <w:rFonts w:ascii="Times New Roman" w:eastAsia="Times New Roman" w:hAnsi="Times New Roman" w:cs="Times New Roman"/>
          <w:b/>
          <w:spacing w:val="20"/>
          <w:sz w:val="24"/>
          <w:szCs w:val="24"/>
          <w:lang w:eastAsia="ru-RU"/>
        </w:rPr>
        <w:t>Совет депутатов Центрального района первого созыва</w:t>
      </w:r>
    </w:p>
    <w:p w:rsidR="003A1206" w:rsidRPr="006D0E55" w:rsidRDefault="003A1206" w:rsidP="003A1206">
      <w:pPr>
        <w:spacing w:after="0" w:line="240" w:lineRule="auto"/>
        <w:ind w:firstLine="709"/>
        <w:jc w:val="center"/>
        <w:rPr>
          <w:rFonts w:ascii="Times New Roman" w:eastAsia="Times New Roman" w:hAnsi="Times New Roman" w:cs="Times New Roman"/>
          <w:b/>
          <w:spacing w:val="20"/>
          <w:sz w:val="24"/>
          <w:szCs w:val="24"/>
          <w:lang w:eastAsia="ru-RU"/>
        </w:rPr>
      </w:pPr>
      <w:proofErr w:type="gramStart"/>
      <w:r w:rsidRPr="006D0E55">
        <w:rPr>
          <w:rFonts w:ascii="Times New Roman" w:eastAsia="Times New Roman" w:hAnsi="Times New Roman" w:cs="Times New Roman"/>
          <w:b/>
          <w:spacing w:val="20"/>
          <w:sz w:val="24"/>
          <w:szCs w:val="24"/>
          <w:lang w:eastAsia="ru-RU"/>
        </w:rPr>
        <w:t>Р</w:t>
      </w:r>
      <w:proofErr w:type="gramEnd"/>
      <w:r w:rsidRPr="006D0E55">
        <w:rPr>
          <w:rFonts w:ascii="Times New Roman" w:eastAsia="Times New Roman" w:hAnsi="Times New Roman" w:cs="Times New Roman"/>
          <w:b/>
          <w:spacing w:val="20"/>
          <w:sz w:val="24"/>
          <w:szCs w:val="24"/>
          <w:lang w:eastAsia="ru-RU"/>
        </w:rPr>
        <w:t xml:space="preserve"> Е Ш А Е Т:</w:t>
      </w:r>
    </w:p>
    <w:p w:rsidR="003A1206" w:rsidRPr="006D0E55" w:rsidRDefault="003A1206" w:rsidP="003A1206">
      <w:pPr>
        <w:spacing w:after="1" w:line="260" w:lineRule="atLeast"/>
        <w:ind w:firstLine="540"/>
        <w:jc w:val="both"/>
        <w:rPr>
          <w:rFonts w:ascii="Times New Roman" w:eastAsia="Times New Roman" w:hAnsi="Times New Roman" w:cs="Times New Roman"/>
          <w:sz w:val="24"/>
          <w:szCs w:val="24"/>
          <w:lang w:eastAsia="ru-RU"/>
        </w:rPr>
      </w:pPr>
    </w:p>
    <w:p w:rsidR="003A1206" w:rsidRPr="006D0E55" w:rsidRDefault="003A1206" w:rsidP="003A1206">
      <w:pPr>
        <w:spacing w:after="0" w:line="240" w:lineRule="auto"/>
        <w:ind w:firstLine="709"/>
        <w:jc w:val="both"/>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 xml:space="preserve">1. Утвердить </w:t>
      </w:r>
      <w:hyperlink r:id="rId11" w:history="1">
        <w:r w:rsidRPr="006D0E55">
          <w:rPr>
            <w:rFonts w:ascii="Times New Roman" w:eastAsia="Times New Roman" w:hAnsi="Times New Roman" w:cs="Times New Roman"/>
            <w:sz w:val="24"/>
            <w:szCs w:val="24"/>
            <w:lang w:eastAsia="ru-RU"/>
          </w:rPr>
          <w:t>Правила</w:t>
        </w:r>
      </w:hyperlink>
      <w:r w:rsidRPr="006D0E55">
        <w:rPr>
          <w:rFonts w:ascii="Times New Roman" w:eastAsia="Times New Roman" w:hAnsi="Times New Roman" w:cs="Times New Roman"/>
          <w:sz w:val="24"/>
          <w:szCs w:val="24"/>
          <w:lang w:eastAsia="ru-RU"/>
        </w:rPr>
        <w:t xml:space="preserve"> благоустройства территории Центрального района города Челябинска (приложение).</w:t>
      </w:r>
    </w:p>
    <w:p w:rsidR="003A1206" w:rsidRPr="006D0E55" w:rsidRDefault="003A1206" w:rsidP="003A1206">
      <w:pPr>
        <w:spacing w:after="0" w:line="240" w:lineRule="auto"/>
        <w:ind w:firstLine="709"/>
        <w:jc w:val="both"/>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2. Внести настоящее решение в раздел 7. "Управление районным хозяйством" нормативной правовой базы местного самоуправления Центрального района.</w:t>
      </w:r>
    </w:p>
    <w:p w:rsidR="003A1206" w:rsidRPr="006D0E55" w:rsidRDefault="003A1206" w:rsidP="003A1206">
      <w:pPr>
        <w:spacing w:after="0" w:line="240" w:lineRule="auto"/>
        <w:ind w:firstLine="709"/>
        <w:jc w:val="both"/>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3.Ответственность за исполнение настоящего решения возложить на заместителя главы Центрального  района А.Ю. Виноградова.</w:t>
      </w:r>
    </w:p>
    <w:p w:rsidR="003A1206" w:rsidRPr="006D0E55" w:rsidRDefault="003A1206" w:rsidP="003A1206">
      <w:pPr>
        <w:spacing w:after="0" w:line="240" w:lineRule="auto"/>
        <w:ind w:firstLine="709"/>
        <w:jc w:val="both"/>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4. </w:t>
      </w:r>
      <w:proofErr w:type="gramStart"/>
      <w:r w:rsidRPr="006D0E55">
        <w:rPr>
          <w:rFonts w:ascii="Times New Roman" w:eastAsia="Times New Roman" w:hAnsi="Times New Roman" w:cs="Times New Roman"/>
          <w:sz w:val="24"/>
          <w:szCs w:val="24"/>
          <w:lang w:eastAsia="ru-RU"/>
        </w:rPr>
        <w:t>Контроль за</w:t>
      </w:r>
      <w:proofErr w:type="gramEnd"/>
      <w:r w:rsidRPr="006D0E55">
        <w:rPr>
          <w:rFonts w:ascii="Times New Roman" w:eastAsia="Times New Roman" w:hAnsi="Times New Roman" w:cs="Times New Roman"/>
          <w:sz w:val="24"/>
          <w:szCs w:val="24"/>
          <w:lang w:eastAsia="ru-RU"/>
        </w:rPr>
        <w:t xml:space="preserve"> исполнением настоящего решения поручить председателю постоянной комиссии Совета депутатов Центрального района по благоустройству и землепользованию А.Е. </w:t>
      </w:r>
      <w:proofErr w:type="spellStart"/>
      <w:r w:rsidRPr="006D0E55">
        <w:rPr>
          <w:rFonts w:ascii="Times New Roman" w:eastAsia="Times New Roman" w:hAnsi="Times New Roman" w:cs="Times New Roman"/>
          <w:sz w:val="24"/>
          <w:szCs w:val="24"/>
          <w:lang w:eastAsia="ru-RU"/>
        </w:rPr>
        <w:t>Надеину</w:t>
      </w:r>
      <w:proofErr w:type="spellEnd"/>
      <w:r w:rsidRPr="006D0E55">
        <w:rPr>
          <w:rFonts w:ascii="Times New Roman" w:eastAsia="Times New Roman" w:hAnsi="Times New Roman" w:cs="Times New Roman"/>
          <w:sz w:val="24"/>
          <w:szCs w:val="24"/>
          <w:lang w:eastAsia="ru-RU"/>
        </w:rPr>
        <w:t>.</w:t>
      </w:r>
    </w:p>
    <w:p w:rsidR="003A1206" w:rsidRPr="006D0E55" w:rsidRDefault="003A1206" w:rsidP="003A1206">
      <w:pPr>
        <w:spacing w:after="0" w:line="240" w:lineRule="auto"/>
        <w:ind w:firstLine="709"/>
        <w:jc w:val="both"/>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5. Настоящее решение вступает в силу со дня официального опубликования.</w:t>
      </w:r>
    </w:p>
    <w:p w:rsidR="003A1206" w:rsidRPr="006D0E55" w:rsidRDefault="003A1206" w:rsidP="003A1206">
      <w:pPr>
        <w:spacing w:after="0" w:line="240" w:lineRule="auto"/>
        <w:ind w:firstLine="709"/>
        <w:jc w:val="center"/>
        <w:rPr>
          <w:rFonts w:ascii="Times New Roman" w:eastAsia="Times New Roman" w:hAnsi="Times New Roman" w:cs="Times New Roman"/>
          <w:b/>
          <w:sz w:val="24"/>
          <w:szCs w:val="24"/>
          <w:lang w:eastAsia="ru-RU"/>
        </w:rPr>
      </w:pPr>
    </w:p>
    <w:p w:rsidR="003A1206" w:rsidRPr="006D0E55" w:rsidRDefault="003A1206" w:rsidP="003A1206">
      <w:pPr>
        <w:spacing w:after="0" w:line="240" w:lineRule="auto"/>
        <w:ind w:firstLine="709"/>
        <w:jc w:val="center"/>
        <w:rPr>
          <w:rFonts w:ascii="Times New Roman" w:eastAsia="Times New Roman" w:hAnsi="Times New Roman" w:cs="Times New Roman"/>
          <w:b/>
          <w:sz w:val="24"/>
          <w:szCs w:val="24"/>
          <w:lang w:eastAsia="ru-RU"/>
        </w:rPr>
      </w:pPr>
    </w:p>
    <w:p w:rsidR="003A1206" w:rsidRPr="006D0E55" w:rsidRDefault="003A1206" w:rsidP="003A1206">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P34"/>
      <w:bookmarkEnd w:id="0"/>
      <w:r w:rsidRPr="006D0E55">
        <w:rPr>
          <w:rFonts w:ascii="Times New Roman" w:eastAsia="Times New Roman" w:hAnsi="Times New Roman" w:cs="Times New Roman"/>
          <w:sz w:val="24"/>
          <w:szCs w:val="24"/>
          <w:lang w:eastAsia="ru-RU"/>
        </w:rPr>
        <w:t xml:space="preserve">Председатель Совета депутатов  </w:t>
      </w:r>
    </w:p>
    <w:p w:rsidR="003A1206" w:rsidRPr="006D0E55" w:rsidRDefault="003A1206" w:rsidP="003A1206">
      <w:pPr>
        <w:autoSpaceDE w:val="0"/>
        <w:autoSpaceDN w:val="0"/>
        <w:adjustRightInd w:val="0"/>
        <w:spacing w:after="0" w:line="240" w:lineRule="auto"/>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 xml:space="preserve">Центрального района </w:t>
      </w:r>
    </w:p>
    <w:p w:rsidR="003A1206" w:rsidRPr="006D0E55" w:rsidRDefault="003A1206" w:rsidP="003A1206">
      <w:pPr>
        <w:autoSpaceDE w:val="0"/>
        <w:autoSpaceDN w:val="0"/>
        <w:adjustRightInd w:val="0"/>
        <w:spacing w:after="0" w:line="240" w:lineRule="auto"/>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 xml:space="preserve">города Челябинска                                                                 </w:t>
      </w:r>
      <w:r w:rsidR="00360981" w:rsidRPr="006D0E55">
        <w:rPr>
          <w:rFonts w:ascii="Times New Roman" w:eastAsia="Times New Roman" w:hAnsi="Times New Roman" w:cs="Times New Roman"/>
          <w:sz w:val="24"/>
          <w:szCs w:val="24"/>
          <w:lang w:eastAsia="ru-RU"/>
        </w:rPr>
        <w:t xml:space="preserve">           </w:t>
      </w:r>
      <w:r w:rsidRPr="006D0E55">
        <w:rPr>
          <w:rFonts w:ascii="Times New Roman" w:eastAsia="Times New Roman" w:hAnsi="Times New Roman" w:cs="Times New Roman"/>
          <w:sz w:val="24"/>
          <w:szCs w:val="24"/>
          <w:lang w:eastAsia="ru-RU"/>
        </w:rPr>
        <w:t xml:space="preserve">                        А.А. </w:t>
      </w:r>
      <w:proofErr w:type="spellStart"/>
      <w:r w:rsidRPr="006D0E55">
        <w:rPr>
          <w:rFonts w:ascii="Times New Roman" w:eastAsia="Times New Roman" w:hAnsi="Times New Roman" w:cs="Times New Roman"/>
          <w:sz w:val="24"/>
          <w:szCs w:val="24"/>
          <w:lang w:eastAsia="ru-RU"/>
        </w:rPr>
        <w:t>Хлызов</w:t>
      </w:r>
      <w:proofErr w:type="spellEnd"/>
    </w:p>
    <w:p w:rsidR="003A1206" w:rsidRDefault="003A1206" w:rsidP="003A1206">
      <w:pPr>
        <w:autoSpaceDE w:val="0"/>
        <w:autoSpaceDN w:val="0"/>
        <w:adjustRightInd w:val="0"/>
        <w:spacing w:after="0" w:line="240" w:lineRule="auto"/>
        <w:rPr>
          <w:rFonts w:ascii="Times New Roman" w:eastAsia="Times New Roman" w:hAnsi="Times New Roman" w:cs="Times New Roman"/>
          <w:sz w:val="24"/>
          <w:szCs w:val="24"/>
          <w:lang w:eastAsia="ru-RU"/>
        </w:rPr>
      </w:pPr>
    </w:p>
    <w:p w:rsidR="006D0E55" w:rsidRPr="006D0E55" w:rsidRDefault="006D0E55" w:rsidP="003A1206">
      <w:pPr>
        <w:autoSpaceDE w:val="0"/>
        <w:autoSpaceDN w:val="0"/>
        <w:adjustRightInd w:val="0"/>
        <w:spacing w:after="0" w:line="240" w:lineRule="auto"/>
        <w:rPr>
          <w:rFonts w:ascii="Times New Roman" w:eastAsia="Times New Roman" w:hAnsi="Times New Roman" w:cs="Times New Roman"/>
          <w:sz w:val="24"/>
          <w:szCs w:val="24"/>
          <w:lang w:eastAsia="ru-RU"/>
        </w:rPr>
      </w:pPr>
    </w:p>
    <w:p w:rsidR="003A1206" w:rsidRPr="006D0E55" w:rsidRDefault="003A1206" w:rsidP="003A1206">
      <w:pPr>
        <w:autoSpaceDE w:val="0"/>
        <w:autoSpaceDN w:val="0"/>
        <w:adjustRightInd w:val="0"/>
        <w:spacing w:after="0" w:line="240" w:lineRule="auto"/>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 xml:space="preserve">Глава Центрального района </w:t>
      </w:r>
    </w:p>
    <w:p w:rsidR="003A1206" w:rsidRPr="006D0E55" w:rsidRDefault="003A1206" w:rsidP="003A1206">
      <w:pPr>
        <w:autoSpaceDE w:val="0"/>
        <w:autoSpaceDN w:val="0"/>
        <w:adjustRightInd w:val="0"/>
        <w:spacing w:after="0" w:line="240" w:lineRule="auto"/>
        <w:rPr>
          <w:rFonts w:ascii="Times New Roman" w:eastAsia="Calibri" w:hAnsi="Times New Roman" w:cs="Times New Roman"/>
          <w:sz w:val="24"/>
          <w:szCs w:val="24"/>
        </w:rPr>
      </w:pPr>
      <w:r w:rsidRPr="006D0E55">
        <w:rPr>
          <w:rFonts w:ascii="Times New Roman" w:eastAsia="Times New Roman" w:hAnsi="Times New Roman" w:cs="Times New Roman"/>
          <w:sz w:val="24"/>
          <w:szCs w:val="24"/>
          <w:lang w:eastAsia="ru-RU"/>
        </w:rPr>
        <w:t xml:space="preserve">города Челябинска                                                                               </w:t>
      </w:r>
      <w:r w:rsidR="00360981" w:rsidRPr="006D0E55">
        <w:rPr>
          <w:rFonts w:ascii="Times New Roman" w:eastAsia="Times New Roman" w:hAnsi="Times New Roman" w:cs="Times New Roman"/>
          <w:sz w:val="24"/>
          <w:szCs w:val="24"/>
          <w:lang w:eastAsia="ru-RU"/>
        </w:rPr>
        <w:t xml:space="preserve">             </w:t>
      </w:r>
      <w:r w:rsidRPr="006D0E55">
        <w:rPr>
          <w:rFonts w:ascii="Times New Roman" w:eastAsia="Times New Roman" w:hAnsi="Times New Roman" w:cs="Times New Roman"/>
          <w:sz w:val="24"/>
          <w:szCs w:val="24"/>
          <w:lang w:eastAsia="ru-RU"/>
        </w:rPr>
        <w:t xml:space="preserve">  В.А. </w:t>
      </w:r>
      <w:proofErr w:type="spellStart"/>
      <w:r w:rsidRPr="006D0E55">
        <w:rPr>
          <w:rFonts w:ascii="Times New Roman" w:eastAsia="Times New Roman" w:hAnsi="Times New Roman" w:cs="Times New Roman"/>
          <w:sz w:val="24"/>
          <w:szCs w:val="24"/>
          <w:lang w:eastAsia="ru-RU"/>
        </w:rPr>
        <w:t>Ереклинцев</w:t>
      </w:r>
      <w:proofErr w:type="spellEnd"/>
      <w:r w:rsidRPr="006D0E55">
        <w:rPr>
          <w:rFonts w:ascii="Times New Roman" w:eastAsia="Times New Roman" w:hAnsi="Times New Roman" w:cs="Times New Roman"/>
          <w:sz w:val="24"/>
          <w:szCs w:val="24"/>
          <w:lang w:eastAsia="ru-RU"/>
        </w:rPr>
        <w:t xml:space="preserve"> </w:t>
      </w:r>
    </w:p>
    <w:p w:rsidR="003A1206" w:rsidRPr="006D0E55" w:rsidRDefault="003A1206" w:rsidP="003A1206">
      <w:pPr>
        <w:autoSpaceDE w:val="0"/>
        <w:autoSpaceDN w:val="0"/>
        <w:adjustRightInd w:val="0"/>
        <w:spacing w:after="0" w:line="240" w:lineRule="auto"/>
        <w:ind w:firstLine="540"/>
        <w:jc w:val="right"/>
        <w:rPr>
          <w:rFonts w:ascii="Times New Roman" w:eastAsia="Calibri" w:hAnsi="Times New Roman" w:cs="Times New Roman"/>
          <w:sz w:val="26"/>
          <w:szCs w:val="26"/>
          <w:lang w:eastAsia="ru-RU"/>
        </w:rPr>
      </w:pPr>
    </w:p>
    <w:p w:rsidR="003A1206" w:rsidRPr="006D0E55" w:rsidRDefault="003A1206" w:rsidP="003A1206">
      <w:pPr>
        <w:pStyle w:val="ConsPlusNormal"/>
        <w:jc w:val="right"/>
        <w:rPr>
          <w:rFonts w:ascii="Times New Roman" w:hAnsi="Times New Roman" w:cs="Times New Roman"/>
          <w:sz w:val="26"/>
          <w:szCs w:val="26"/>
        </w:rPr>
      </w:pPr>
    </w:p>
    <w:p w:rsidR="003A1206" w:rsidRPr="006D0E55" w:rsidRDefault="003A1206" w:rsidP="003A1206">
      <w:pPr>
        <w:pStyle w:val="ConsPlusNormal"/>
        <w:jc w:val="right"/>
        <w:rPr>
          <w:rFonts w:ascii="Times New Roman" w:hAnsi="Times New Roman" w:cs="Times New Roman"/>
          <w:sz w:val="26"/>
          <w:szCs w:val="26"/>
        </w:rPr>
      </w:pPr>
    </w:p>
    <w:p w:rsidR="003A1206" w:rsidRDefault="003A1206" w:rsidP="003A1206">
      <w:pPr>
        <w:pStyle w:val="ConsPlusNormal"/>
        <w:jc w:val="right"/>
        <w:rPr>
          <w:rFonts w:ascii="Times New Roman" w:hAnsi="Times New Roman" w:cs="Times New Roman"/>
          <w:sz w:val="26"/>
          <w:szCs w:val="26"/>
        </w:rPr>
      </w:pPr>
    </w:p>
    <w:p w:rsidR="00B1503C" w:rsidRPr="006D0E55" w:rsidRDefault="00B1503C" w:rsidP="003A1206">
      <w:pPr>
        <w:pStyle w:val="ConsPlusNormal"/>
        <w:jc w:val="right"/>
        <w:rPr>
          <w:rFonts w:ascii="Times New Roman" w:hAnsi="Times New Roman" w:cs="Times New Roman"/>
          <w:sz w:val="26"/>
          <w:szCs w:val="26"/>
        </w:rPr>
      </w:pPr>
    </w:p>
    <w:p w:rsidR="00360981" w:rsidRDefault="00360981" w:rsidP="003A1206">
      <w:pPr>
        <w:pStyle w:val="ConsPlusNormal"/>
        <w:jc w:val="right"/>
        <w:rPr>
          <w:rFonts w:ascii="Times New Roman" w:hAnsi="Times New Roman" w:cs="Times New Roman"/>
          <w:sz w:val="26"/>
          <w:szCs w:val="26"/>
        </w:rPr>
      </w:pPr>
    </w:p>
    <w:p w:rsidR="006D0E55" w:rsidRPr="006D0E55" w:rsidRDefault="006D0E55" w:rsidP="003A1206">
      <w:pPr>
        <w:pStyle w:val="ConsPlusNormal"/>
        <w:jc w:val="right"/>
        <w:rPr>
          <w:rFonts w:ascii="Times New Roman" w:hAnsi="Times New Roman" w:cs="Times New Roman"/>
          <w:sz w:val="26"/>
          <w:szCs w:val="26"/>
        </w:rPr>
      </w:pPr>
    </w:p>
    <w:p w:rsidR="00360981" w:rsidRPr="006D0E55" w:rsidRDefault="00360981" w:rsidP="003A1206">
      <w:pPr>
        <w:pStyle w:val="ConsPlusNormal"/>
        <w:jc w:val="right"/>
        <w:rPr>
          <w:rFonts w:ascii="Times New Roman" w:hAnsi="Times New Roman" w:cs="Times New Roman"/>
          <w:sz w:val="26"/>
          <w:szCs w:val="26"/>
        </w:rPr>
      </w:pPr>
    </w:p>
    <w:p w:rsidR="003A1206" w:rsidRPr="006D0E55" w:rsidRDefault="003A1206" w:rsidP="003A1206">
      <w:pPr>
        <w:pStyle w:val="ConsPlusNormal"/>
        <w:jc w:val="right"/>
        <w:rPr>
          <w:rFonts w:ascii="Times New Roman" w:hAnsi="Times New Roman" w:cs="Times New Roman"/>
          <w:sz w:val="24"/>
          <w:szCs w:val="24"/>
        </w:rPr>
      </w:pPr>
      <w:bookmarkStart w:id="1" w:name="_GoBack"/>
      <w:bookmarkEnd w:id="1"/>
      <w:r w:rsidRPr="006D0E55">
        <w:rPr>
          <w:rFonts w:ascii="Times New Roman" w:hAnsi="Times New Roman" w:cs="Times New Roman"/>
          <w:sz w:val="24"/>
          <w:szCs w:val="24"/>
        </w:rPr>
        <w:lastRenderedPageBreak/>
        <w:t xml:space="preserve">Приложение к проекту решения </w:t>
      </w:r>
    </w:p>
    <w:p w:rsidR="003A1206" w:rsidRPr="006D0E55" w:rsidRDefault="003A1206" w:rsidP="003A1206">
      <w:pPr>
        <w:pStyle w:val="ConsPlusNormal"/>
        <w:jc w:val="right"/>
        <w:rPr>
          <w:rFonts w:ascii="Times New Roman" w:hAnsi="Times New Roman" w:cs="Times New Roman"/>
          <w:sz w:val="24"/>
          <w:szCs w:val="24"/>
        </w:rPr>
      </w:pPr>
      <w:r w:rsidRPr="006D0E55">
        <w:rPr>
          <w:rFonts w:ascii="Times New Roman" w:hAnsi="Times New Roman" w:cs="Times New Roman"/>
          <w:sz w:val="24"/>
          <w:szCs w:val="24"/>
        </w:rPr>
        <w:t xml:space="preserve">Совета депутатов Центрального </w:t>
      </w:r>
    </w:p>
    <w:p w:rsidR="003A1206" w:rsidRPr="006D0E55" w:rsidRDefault="003A1206" w:rsidP="003A1206">
      <w:pPr>
        <w:pStyle w:val="ConsPlusNormal"/>
        <w:jc w:val="right"/>
        <w:rPr>
          <w:rFonts w:ascii="Times New Roman" w:hAnsi="Times New Roman" w:cs="Times New Roman"/>
          <w:sz w:val="24"/>
          <w:szCs w:val="24"/>
        </w:rPr>
      </w:pPr>
      <w:r w:rsidRPr="006D0E55">
        <w:rPr>
          <w:rFonts w:ascii="Times New Roman" w:hAnsi="Times New Roman" w:cs="Times New Roman"/>
          <w:sz w:val="24"/>
          <w:szCs w:val="24"/>
        </w:rPr>
        <w:t>района города Челябинска</w:t>
      </w:r>
    </w:p>
    <w:p w:rsidR="007836EA" w:rsidRPr="006D0E55" w:rsidRDefault="003A1206" w:rsidP="003A1206">
      <w:pPr>
        <w:pStyle w:val="ConsPlusNormal"/>
        <w:jc w:val="right"/>
        <w:rPr>
          <w:rFonts w:ascii="Times New Roman" w:hAnsi="Times New Roman" w:cs="Times New Roman"/>
          <w:sz w:val="24"/>
          <w:szCs w:val="24"/>
        </w:rPr>
      </w:pPr>
      <w:r w:rsidRPr="006D0E55">
        <w:rPr>
          <w:rFonts w:ascii="Times New Roman" w:hAnsi="Times New Roman" w:cs="Times New Roman"/>
          <w:sz w:val="24"/>
          <w:szCs w:val="24"/>
        </w:rPr>
        <w:t xml:space="preserve"> от _________ №_____</w:t>
      </w:r>
    </w:p>
    <w:p w:rsidR="003A1206" w:rsidRPr="006D0E55" w:rsidRDefault="003A1206">
      <w:pPr>
        <w:pStyle w:val="ConsPlusTitle"/>
        <w:jc w:val="center"/>
        <w:rPr>
          <w:rFonts w:ascii="Times New Roman" w:hAnsi="Times New Roman" w:cs="Times New Roman"/>
          <w:sz w:val="24"/>
          <w:szCs w:val="24"/>
        </w:rPr>
      </w:pPr>
      <w:bookmarkStart w:id="2" w:name="P43"/>
      <w:bookmarkEnd w:id="2"/>
    </w:p>
    <w:p w:rsidR="007836EA" w:rsidRPr="006D0E55" w:rsidRDefault="007836EA">
      <w:pPr>
        <w:pStyle w:val="ConsPlusTitle"/>
        <w:jc w:val="center"/>
        <w:rPr>
          <w:rFonts w:ascii="Times New Roman" w:hAnsi="Times New Roman" w:cs="Times New Roman"/>
          <w:sz w:val="24"/>
          <w:szCs w:val="24"/>
        </w:rPr>
      </w:pPr>
      <w:r w:rsidRPr="006D0E55">
        <w:rPr>
          <w:rFonts w:ascii="Times New Roman" w:hAnsi="Times New Roman" w:cs="Times New Roman"/>
          <w:sz w:val="24"/>
          <w:szCs w:val="24"/>
        </w:rPr>
        <w:t>ПРАВИЛА</w:t>
      </w:r>
    </w:p>
    <w:p w:rsidR="007836EA" w:rsidRPr="006D0E55" w:rsidRDefault="007836EA">
      <w:pPr>
        <w:pStyle w:val="ConsPlusTitle"/>
        <w:jc w:val="center"/>
        <w:rPr>
          <w:rFonts w:ascii="Times New Roman" w:hAnsi="Times New Roman" w:cs="Times New Roman"/>
          <w:sz w:val="24"/>
          <w:szCs w:val="24"/>
        </w:rPr>
      </w:pPr>
      <w:r w:rsidRPr="006D0E55">
        <w:rPr>
          <w:rFonts w:ascii="Times New Roman" w:hAnsi="Times New Roman" w:cs="Times New Roman"/>
          <w:sz w:val="24"/>
          <w:szCs w:val="24"/>
        </w:rPr>
        <w:t>БЛАГОУСТРОЙСТВА ТЕРРИТОРИИ</w:t>
      </w:r>
    </w:p>
    <w:p w:rsidR="007836EA" w:rsidRPr="006D0E55" w:rsidRDefault="007836EA">
      <w:pPr>
        <w:pStyle w:val="ConsPlusTitle"/>
        <w:jc w:val="center"/>
        <w:rPr>
          <w:rFonts w:ascii="Times New Roman" w:hAnsi="Times New Roman" w:cs="Times New Roman"/>
          <w:sz w:val="24"/>
          <w:szCs w:val="24"/>
        </w:rPr>
      </w:pPr>
      <w:r w:rsidRPr="006D0E55">
        <w:rPr>
          <w:rFonts w:ascii="Times New Roman" w:hAnsi="Times New Roman" w:cs="Times New Roman"/>
          <w:sz w:val="24"/>
          <w:szCs w:val="24"/>
        </w:rPr>
        <w:t>ЦЕНТРАЛЬНОГО РАЙОНА ГОРОДА ЧЕЛЯБИНСКА</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jc w:val="center"/>
        <w:outlineLvl w:val="1"/>
        <w:rPr>
          <w:rFonts w:ascii="Times New Roman" w:hAnsi="Times New Roman" w:cs="Times New Roman"/>
          <w:sz w:val="24"/>
          <w:szCs w:val="24"/>
        </w:rPr>
      </w:pPr>
      <w:r w:rsidRPr="006D0E55">
        <w:rPr>
          <w:rFonts w:ascii="Times New Roman" w:hAnsi="Times New Roman" w:cs="Times New Roman"/>
          <w:sz w:val="24"/>
          <w:szCs w:val="24"/>
        </w:rPr>
        <w:t>Глава I. ОБЩИЕ ПОЛОЖЕНИЯ</w:t>
      </w:r>
    </w:p>
    <w:p w:rsidR="00A46701" w:rsidRPr="006D0E55" w:rsidRDefault="007836EA" w:rsidP="00A46701">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1. </w:t>
      </w:r>
      <w:proofErr w:type="gramStart"/>
      <w:r w:rsidRPr="006D0E55">
        <w:rPr>
          <w:rFonts w:ascii="Times New Roman" w:hAnsi="Times New Roman" w:cs="Times New Roman"/>
          <w:sz w:val="24"/>
          <w:szCs w:val="24"/>
        </w:rPr>
        <w:t xml:space="preserve">Настоящие Правила благоустройства территории </w:t>
      </w:r>
      <w:r w:rsidR="00E076E6"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города Челябинска (далее - Правила) разработаны на основе действующего законодательства Российской Федерации и Челябинской области, </w:t>
      </w:r>
      <w:hyperlink r:id="rId12" w:history="1">
        <w:r w:rsidRPr="006D0E55">
          <w:rPr>
            <w:rFonts w:ascii="Times New Roman" w:hAnsi="Times New Roman" w:cs="Times New Roman"/>
            <w:sz w:val="24"/>
            <w:szCs w:val="24"/>
          </w:rPr>
          <w:t>Устава</w:t>
        </w:r>
      </w:hyperlink>
      <w:r w:rsidRPr="006D0E55">
        <w:rPr>
          <w:rFonts w:ascii="Times New Roman" w:hAnsi="Times New Roman" w:cs="Times New Roman"/>
          <w:sz w:val="24"/>
          <w:szCs w:val="24"/>
        </w:rPr>
        <w:t xml:space="preserve"> </w:t>
      </w:r>
      <w:r w:rsidR="00E076E6"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города Челябинска, </w:t>
      </w:r>
      <w:hyperlink r:id="rId13" w:history="1">
        <w:r w:rsidRPr="006D0E55">
          <w:rPr>
            <w:rFonts w:ascii="Times New Roman" w:hAnsi="Times New Roman" w:cs="Times New Roman"/>
            <w:sz w:val="24"/>
            <w:szCs w:val="24"/>
          </w:rPr>
          <w:t>Правил</w:t>
        </w:r>
      </w:hyperlink>
      <w:r w:rsidRPr="006D0E55">
        <w:rPr>
          <w:rFonts w:ascii="Times New Roman" w:hAnsi="Times New Roman" w:cs="Times New Roman"/>
          <w:sz w:val="24"/>
          <w:szCs w:val="24"/>
        </w:rPr>
        <w:t xml:space="preserve"> благоустройства территории города Челябинска, утвержденных решением Челябинской городской Думы от 22.12.2015 N 16/32 (далее - Правила благоустройства города Челябинска), и иных нормативных правовых актов органов местного самоуправления </w:t>
      </w:r>
      <w:r w:rsidR="00E076E6"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города Челябинска (далее - ОМС </w:t>
      </w:r>
      <w:r w:rsidR="00E076E6" w:rsidRPr="006D0E55">
        <w:rPr>
          <w:rFonts w:ascii="Times New Roman" w:hAnsi="Times New Roman" w:cs="Times New Roman"/>
          <w:sz w:val="24"/>
          <w:szCs w:val="24"/>
        </w:rPr>
        <w:t>Центрального</w:t>
      </w:r>
      <w:proofErr w:type="gramEnd"/>
      <w:r w:rsidRPr="006D0E55">
        <w:rPr>
          <w:rFonts w:ascii="Times New Roman" w:hAnsi="Times New Roman" w:cs="Times New Roman"/>
          <w:sz w:val="24"/>
          <w:szCs w:val="24"/>
        </w:rPr>
        <w:t xml:space="preserve"> района).</w:t>
      </w:r>
    </w:p>
    <w:p w:rsidR="00A46701" w:rsidRPr="006D0E55" w:rsidRDefault="007836EA" w:rsidP="00A46701">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2. </w:t>
      </w:r>
      <w:proofErr w:type="gramStart"/>
      <w:r w:rsidRPr="006D0E55">
        <w:rPr>
          <w:rFonts w:ascii="Times New Roman" w:hAnsi="Times New Roman" w:cs="Times New Roman"/>
          <w:sz w:val="24"/>
          <w:szCs w:val="24"/>
        </w:rPr>
        <w:t xml:space="preserve">Правила устанавливают единые и обязательные к исполнению требования в сфере благоустройства, к обеспечению доступности городской среды на территории </w:t>
      </w:r>
      <w:r w:rsidR="00E076E6"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города Челябинска (далее - территория района), определяют порядок уборки и содержания территории района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w:t>
      </w:r>
      <w:proofErr w:type="gramEnd"/>
      <w:r w:rsidRPr="006D0E55">
        <w:rPr>
          <w:rFonts w:ascii="Times New Roman" w:hAnsi="Times New Roman" w:cs="Times New Roman"/>
          <w:sz w:val="24"/>
          <w:szCs w:val="24"/>
        </w:rPr>
        <w:t xml:space="preserve"> зданий (помещений в них), строений и сооружений, объектов благоустройства, в содержании и благоустройстве отведенных и прилегающих территорий, порядок производства земляных работ и работ, влекущих нарушение благоустройства и (или) природного ландшафта в пределах территории района.</w:t>
      </w:r>
    </w:p>
    <w:p w:rsidR="00A46701" w:rsidRPr="006D0E55" w:rsidRDefault="007836EA" w:rsidP="00A46701">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3. Принимаемые ОМС </w:t>
      </w:r>
      <w:r w:rsidR="00E076E6"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нормативные правовые акты по организации благоустройства, содержания территории района и объектов благоустройства не должны противоречить </w:t>
      </w:r>
      <w:hyperlink r:id="rId14" w:history="1">
        <w:r w:rsidRPr="006D0E55">
          <w:rPr>
            <w:rFonts w:ascii="Times New Roman" w:hAnsi="Times New Roman" w:cs="Times New Roman"/>
            <w:sz w:val="24"/>
            <w:szCs w:val="24"/>
          </w:rPr>
          <w:t>Правилам</w:t>
        </w:r>
      </w:hyperlink>
      <w:r w:rsidRPr="006D0E55">
        <w:rPr>
          <w:rFonts w:ascii="Times New Roman" w:hAnsi="Times New Roman" w:cs="Times New Roman"/>
          <w:sz w:val="24"/>
          <w:szCs w:val="24"/>
        </w:rPr>
        <w:t xml:space="preserve"> благоустройства города Челябинска и настоящим Правилам.</w:t>
      </w:r>
    </w:p>
    <w:p w:rsidR="007836EA" w:rsidRPr="006D0E55" w:rsidRDefault="007836EA" w:rsidP="00A46701">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4. Требования, предусмотренные </w:t>
      </w:r>
      <w:hyperlink w:anchor="P595" w:history="1">
        <w:r w:rsidRPr="006D0E55">
          <w:rPr>
            <w:rFonts w:ascii="Times New Roman" w:hAnsi="Times New Roman" w:cs="Times New Roman"/>
            <w:sz w:val="24"/>
            <w:szCs w:val="24"/>
          </w:rPr>
          <w:t>главой VII</w:t>
        </w:r>
      </w:hyperlink>
      <w:r w:rsidRPr="006D0E55">
        <w:rPr>
          <w:rFonts w:ascii="Times New Roman" w:hAnsi="Times New Roman" w:cs="Times New Roman"/>
          <w:sz w:val="24"/>
          <w:szCs w:val="24"/>
        </w:rPr>
        <w:t xml:space="preserve"> настоящих Правил, являются обязательными для исполнения всеми органами и должностными лицами ОМС </w:t>
      </w:r>
      <w:r w:rsidR="00E076E6"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физическими и юридическими лицами, индивидуальными предпринимателями при осуществлении земляных работ и работ, влекущих нарушение благоустройства и (или) природного ландшафта на территории района.</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jc w:val="center"/>
        <w:outlineLvl w:val="1"/>
        <w:rPr>
          <w:rFonts w:ascii="Times New Roman" w:hAnsi="Times New Roman" w:cs="Times New Roman"/>
          <w:sz w:val="24"/>
          <w:szCs w:val="24"/>
        </w:rPr>
      </w:pPr>
      <w:r w:rsidRPr="006D0E55">
        <w:rPr>
          <w:rFonts w:ascii="Times New Roman" w:hAnsi="Times New Roman" w:cs="Times New Roman"/>
          <w:sz w:val="24"/>
          <w:szCs w:val="24"/>
        </w:rPr>
        <w:t>Глава II. ОСНОВНЫЕ ПОНЯТИЯ</w:t>
      </w:r>
    </w:p>
    <w:p w:rsidR="00A46701"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A46701"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7. </w:t>
      </w:r>
      <w:proofErr w:type="gramStart"/>
      <w:r w:rsidRPr="006D0E55">
        <w:rPr>
          <w:rFonts w:ascii="Times New Roman" w:hAnsi="Times New Roman" w:cs="Times New Roman"/>
          <w:sz w:val="24"/>
          <w:szCs w:val="24"/>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w:t>
      </w:r>
      <w:r w:rsidRPr="006D0E55">
        <w:rPr>
          <w:rFonts w:ascii="Times New Roman" w:hAnsi="Times New Roman" w:cs="Times New Roman"/>
          <w:sz w:val="24"/>
          <w:szCs w:val="24"/>
        </w:rPr>
        <w:lastRenderedPageBreak/>
        <w:t>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sidR="00A46701" w:rsidRPr="006D0E55">
        <w:rPr>
          <w:rFonts w:ascii="Times New Roman" w:hAnsi="Times New Roman" w:cs="Times New Roman"/>
          <w:sz w:val="24"/>
          <w:szCs w:val="24"/>
        </w:rPr>
        <w:t xml:space="preserve"> </w:t>
      </w:r>
      <w:proofErr w:type="gramEnd"/>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 Адресная таблица - указатели наименования улиц и номеров домов.</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 Благоустройство территории - комплекс мероприятий по содержанию территории района,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bCs/>
          <w:sz w:val="24"/>
          <w:szCs w:val="24"/>
        </w:rPr>
      </w:pPr>
      <w:r w:rsidRPr="006D0E55">
        <w:rPr>
          <w:rFonts w:ascii="Times New Roman" w:hAnsi="Times New Roman" w:cs="Times New Roman"/>
          <w:bCs/>
          <w:sz w:val="24"/>
          <w:szCs w:val="24"/>
        </w:rPr>
        <w:t>10. Бункер - мусоросборник, предназначенный для складирования крупногабаритных отходов.</w:t>
      </w:r>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7836EA" w:rsidRPr="006D0E55">
        <w:rPr>
          <w:rFonts w:ascii="Times New Roman" w:hAnsi="Times New Roman" w:cs="Times New Roman"/>
          <w:sz w:val="24"/>
          <w:szCs w:val="24"/>
        </w:rPr>
        <w:t>1. 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7836EA" w:rsidRPr="006D0E55">
        <w:rPr>
          <w:rFonts w:ascii="Times New Roman" w:hAnsi="Times New Roman" w:cs="Times New Roman"/>
          <w:sz w:val="24"/>
          <w:szCs w:val="24"/>
        </w:rPr>
        <w:t>2. Газон - участок, занятый преимущественно естественно произрастающей или засеянной травянистой растительностью (дерновый покров).</w:t>
      </w:r>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7836EA" w:rsidRPr="006D0E55">
        <w:rPr>
          <w:rFonts w:ascii="Times New Roman" w:hAnsi="Times New Roman" w:cs="Times New Roman"/>
          <w:sz w:val="24"/>
          <w:szCs w:val="24"/>
        </w:rPr>
        <w:t>3. Гостевые маршруты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A46701" w:rsidRPr="006D0E55">
        <w:rPr>
          <w:rFonts w:ascii="Times New Roman" w:hAnsi="Times New Roman" w:cs="Times New Roman"/>
          <w:sz w:val="24"/>
          <w:szCs w:val="24"/>
        </w:rPr>
        <w:t>4</w:t>
      </w:r>
      <w:r w:rsidRPr="006D0E55">
        <w:rPr>
          <w:rFonts w:ascii="Times New Roman" w:hAnsi="Times New Roman" w:cs="Times New Roman"/>
          <w:sz w:val="24"/>
          <w:szCs w:val="24"/>
        </w:rPr>
        <w:t>. Грунт - природная смесь, содержащая разные фракции в различных процентных соотношениях.</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A46701" w:rsidRPr="006D0E55">
        <w:rPr>
          <w:rFonts w:ascii="Times New Roman" w:hAnsi="Times New Roman" w:cs="Times New Roman"/>
          <w:sz w:val="24"/>
          <w:szCs w:val="24"/>
        </w:rPr>
        <w:t>5</w:t>
      </w:r>
      <w:r w:rsidRPr="006D0E55">
        <w:rPr>
          <w:rFonts w:ascii="Times New Roman" w:hAnsi="Times New Roman" w:cs="Times New Roman"/>
          <w:sz w:val="24"/>
          <w:szCs w:val="24"/>
        </w:rPr>
        <w:t xml:space="preserve">. Заказчик - юридическое или физическое лицо, индивидуальный предприниматель, уполномоченное собственником (или само являющееся собственником) объекта, </w:t>
      </w:r>
      <w:proofErr w:type="gramStart"/>
      <w:r w:rsidRPr="006D0E55">
        <w:rPr>
          <w:rFonts w:ascii="Times New Roman" w:hAnsi="Times New Roman" w:cs="Times New Roman"/>
          <w:sz w:val="24"/>
          <w:szCs w:val="24"/>
        </w:rPr>
        <w:t>обеспечивающие</w:t>
      </w:r>
      <w:proofErr w:type="gramEnd"/>
      <w:r w:rsidRPr="006D0E55">
        <w:rPr>
          <w:rFonts w:ascii="Times New Roman" w:hAnsi="Times New Roman" w:cs="Times New Roman"/>
          <w:sz w:val="24"/>
          <w:szCs w:val="24"/>
        </w:rPr>
        <w:t xml:space="preserve"> производство земляных, строительных или ремонтных работ, связанных с благоустройством территорий.</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A46701" w:rsidRPr="006D0E55">
        <w:rPr>
          <w:rFonts w:ascii="Times New Roman" w:hAnsi="Times New Roman" w:cs="Times New Roman"/>
          <w:sz w:val="24"/>
          <w:szCs w:val="24"/>
        </w:rPr>
        <w:t>6</w:t>
      </w:r>
      <w:r w:rsidRPr="006D0E55">
        <w:rPr>
          <w:rFonts w:ascii="Times New Roman" w:hAnsi="Times New Roman" w:cs="Times New Roman"/>
          <w:sz w:val="24"/>
          <w:szCs w:val="24"/>
        </w:rPr>
        <w:t xml:space="preserve">. </w:t>
      </w:r>
      <w:proofErr w:type="gramStart"/>
      <w:r w:rsidRPr="006D0E55">
        <w:rPr>
          <w:rFonts w:ascii="Times New Roman" w:hAnsi="Times New Roman" w:cs="Times New Roman"/>
          <w:sz w:val="24"/>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A46701" w:rsidRPr="006D0E55">
        <w:rPr>
          <w:rFonts w:ascii="Times New Roman" w:hAnsi="Times New Roman" w:cs="Times New Roman"/>
          <w:sz w:val="24"/>
          <w:szCs w:val="24"/>
        </w:rPr>
        <w:t>7</w:t>
      </w:r>
      <w:r w:rsidRPr="006D0E55">
        <w:rPr>
          <w:rFonts w:ascii="Times New Roman" w:hAnsi="Times New Roman" w:cs="Times New Roman"/>
          <w:sz w:val="24"/>
          <w:szCs w:val="24"/>
        </w:rPr>
        <w:t>. Зеленые насаждения - совокупность лесной, древесно-кустарниковой и травянистой растительности (цветочно-декоративные растения и газоны) на территории района.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A46701" w:rsidRPr="006D0E55">
        <w:rPr>
          <w:rFonts w:ascii="Times New Roman" w:hAnsi="Times New Roman" w:cs="Times New Roman"/>
          <w:sz w:val="24"/>
          <w:szCs w:val="24"/>
        </w:rPr>
        <w:t>8</w:t>
      </w:r>
      <w:r w:rsidRPr="006D0E55">
        <w:rPr>
          <w:rFonts w:ascii="Times New Roman" w:hAnsi="Times New Roman" w:cs="Times New Roman"/>
          <w:sz w:val="24"/>
          <w:szCs w:val="24"/>
        </w:rPr>
        <w:t xml:space="preserve">. </w:t>
      </w:r>
      <w:proofErr w:type="gramStart"/>
      <w:r w:rsidRPr="006D0E55">
        <w:rPr>
          <w:rFonts w:ascii="Times New Roman" w:hAnsi="Times New Roman" w:cs="Times New Roman"/>
          <w:sz w:val="24"/>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6D0E55">
        <w:rPr>
          <w:rFonts w:ascii="Times New Roman" w:hAnsi="Times New Roman" w:cs="Times New Roman"/>
          <w:sz w:val="24"/>
          <w:szCs w:val="24"/>
        </w:rPr>
        <w:t xml:space="preserve"> бурение ям бурильно-крановыми машинами; рыхление грунтов; засыпка пазух котлованов).</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A46701" w:rsidRPr="006D0E55">
        <w:rPr>
          <w:rFonts w:ascii="Times New Roman" w:hAnsi="Times New Roman" w:cs="Times New Roman"/>
          <w:sz w:val="24"/>
          <w:szCs w:val="24"/>
        </w:rPr>
        <w:t>9</w:t>
      </w:r>
      <w:r w:rsidRPr="006D0E55">
        <w:rPr>
          <w:rFonts w:ascii="Times New Roman" w:hAnsi="Times New Roman" w:cs="Times New Roman"/>
          <w:sz w:val="24"/>
          <w:szCs w:val="24"/>
        </w:rPr>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20</w:t>
      </w:r>
      <w:r w:rsidR="007836EA" w:rsidRPr="006D0E55">
        <w:rPr>
          <w:rFonts w:ascii="Times New Roman" w:hAnsi="Times New Roman" w:cs="Times New Roman"/>
          <w:sz w:val="24"/>
          <w:szCs w:val="24"/>
        </w:rPr>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21</w:t>
      </w:r>
      <w:r w:rsidR="007836EA" w:rsidRPr="006D0E55">
        <w:rPr>
          <w:rFonts w:ascii="Times New Roman" w:hAnsi="Times New Roman" w:cs="Times New Roman"/>
          <w:sz w:val="24"/>
          <w:szCs w:val="24"/>
        </w:rPr>
        <w:t>. Инженерные коммуникации - подземные, наземные и надземные сети, устройства поверхностного водоотвода и закрытой канализации, электро-, тепл</w:t>
      </w:r>
      <w:proofErr w:type="gramStart"/>
      <w:r w:rsidR="007836EA" w:rsidRPr="006D0E55">
        <w:rPr>
          <w:rFonts w:ascii="Times New Roman" w:hAnsi="Times New Roman" w:cs="Times New Roman"/>
          <w:sz w:val="24"/>
          <w:szCs w:val="24"/>
        </w:rPr>
        <w:t>о-</w:t>
      </w:r>
      <w:proofErr w:type="gramEnd"/>
      <w:r w:rsidR="007836EA" w:rsidRPr="006D0E55">
        <w:rPr>
          <w:rFonts w:ascii="Times New Roman" w:hAnsi="Times New Roman" w:cs="Times New Roman"/>
          <w:sz w:val="24"/>
          <w:szCs w:val="24"/>
        </w:rPr>
        <w:t>, газо-, водоснабжения, связи, контактные сети электротранспорта, а также сооружения на них.</w:t>
      </w:r>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22</w:t>
      </w:r>
      <w:r w:rsidR="007836EA" w:rsidRPr="006D0E55">
        <w:rPr>
          <w:rFonts w:ascii="Times New Roman" w:hAnsi="Times New Roman" w:cs="Times New Roman"/>
          <w:sz w:val="24"/>
          <w:szCs w:val="24"/>
        </w:rPr>
        <w:t>. Карта-схема - схематичное изображение границ территорий, подлежащих благоустройству (уборке), и расположенных на них объектов благоустройства.</w:t>
      </w:r>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lastRenderedPageBreak/>
        <w:t>Карта-схема является неотъемлемой частью соглашения об участии в благоустройстве (уборке) прилегающей территории.</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w:t>
      </w:r>
      <w:r w:rsidR="00A46701" w:rsidRPr="006D0E55">
        <w:rPr>
          <w:rFonts w:ascii="Times New Roman" w:hAnsi="Times New Roman" w:cs="Times New Roman"/>
          <w:sz w:val="24"/>
          <w:szCs w:val="24"/>
        </w:rPr>
        <w:t>3</w:t>
      </w:r>
      <w:r w:rsidRPr="006D0E55">
        <w:rPr>
          <w:rFonts w:ascii="Times New Roman" w:hAnsi="Times New Roman" w:cs="Times New Roman"/>
          <w:sz w:val="24"/>
          <w:szCs w:val="24"/>
        </w:rPr>
        <w:t xml:space="preserve">.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содержанию, утвержденная </w:t>
      </w:r>
      <w:hyperlink r:id="rId15"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w:t>
      </w:r>
      <w:r w:rsidR="00A46701" w:rsidRPr="006D0E55">
        <w:rPr>
          <w:rFonts w:ascii="Times New Roman" w:hAnsi="Times New Roman" w:cs="Times New Roman"/>
          <w:sz w:val="24"/>
          <w:szCs w:val="24"/>
        </w:rPr>
        <w:t>4</w:t>
      </w:r>
      <w:r w:rsidRPr="006D0E55">
        <w:rPr>
          <w:rFonts w:ascii="Times New Roman" w:hAnsi="Times New Roman" w:cs="Times New Roman"/>
          <w:sz w:val="24"/>
          <w:szCs w:val="24"/>
        </w:rPr>
        <w:t xml:space="preserve">. </w:t>
      </w:r>
      <w:proofErr w:type="gramStart"/>
      <w:r w:rsidRPr="006D0E55">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w:t>
      </w:r>
      <w:r w:rsidR="00A46701" w:rsidRPr="006D0E55">
        <w:rPr>
          <w:rFonts w:ascii="Times New Roman" w:hAnsi="Times New Roman" w:cs="Times New Roman"/>
          <w:sz w:val="24"/>
          <w:szCs w:val="24"/>
        </w:rPr>
        <w:t>5</w:t>
      </w:r>
      <w:r w:rsidRPr="006D0E55">
        <w:rPr>
          <w:rFonts w:ascii="Times New Roman" w:hAnsi="Times New Roman" w:cs="Times New Roman"/>
          <w:sz w:val="24"/>
          <w:szCs w:val="24"/>
        </w:rPr>
        <w:t>. Контейнер - мусоросборник, предназначенный для складирования твердых коммунальных отходов, за исключением крупногабаритных отходов.</w:t>
      </w:r>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w:t>
      </w:r>
      <w:r w:rsidR="00A46701" w:rsidRPr="006D0E55">
        <w:rPr>
          <w:rFonts w:ascii="Times New Roman" w:hAnsi="Times New Roman" w:cs="Times New Roman"/>
          <w:sz w:val="24"/>
          <w:szCs w:val="24"/>
        </w:rPr>
        <w:t>6</w:t>
      </w:r>
      <w:r w:rsidRPr="006D0E55">
        <w:rPr>
          <w:rFonts w:ascii="Times New Roman" w:hAnsi="Times New Roman" w:cs="Times New Roman"/>
          <w:sz w:val="24"/>
          <w:szCs w:val="24"/>
        </w:rPr>
        <w:t>.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Контейнерная площадка должна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w:t>
      </w:r>
      <w:r w:rsidR="00A46701" w:rsidRPr="006D0E55">
        <w:rPr>
          <w:rFonts w:ascii="Times New Roman" w:hAnsi="Times New Roman" w:cs="Times New Roman"/>
          <w:sz w:val="24"/>
          <w:szCs w:val="24"/>
        </w:rPr>
        <w:t>7</w:t>
      </w:r>
      <w:r w:rsidRPr="006D0E55">
        <w:rPr>
          <w:rFonts w:ascii="Times New Roman" w:hAnsi="Times New Roman" w:cs="Times New Roman"/>
          <w:sz w:val="24"/>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района, города.</w:t>
      </w:r>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28</w:t>
      </w:r>
      <w:r w:rsidR="007836EA" w:rsidRPr="006D0E55">
        <w:rPr>
          <w:rFonts w:ascii="Times New Roman" w:hAnsi="Times New Roman" w:cs="Times New Roman"/>
          <w:sz w:val="24"/>
          <w:szCs w:val="24"/>
        </w:rPr>
        <w:t>. 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w:t>
      </w:r>
      <w:r w:rsidR="00A46701" w:rsidRPr="006D0E55">
        <w:rPr>
          <w:rFonts w:ascii="Times New Roman" w:hAnsi="Times New Roman" w:cs="Times New Roman"/>
          <w:sz w:val="24"/>
          <w:szCs w:val="24"/>
        </w:rPr>
        <w:t>9</w:t>
      </w:r>
      <w:r w:rsidRPr="006D0E55">
        <w:rPr>
          <w:rFonts w:ascii="Times New Roman" w:hAnsi="Times New Roman" w:cs="Times New Roman"/>
          <w:sz w:val="24"/>
          <w:szCs w:val="24"/>
        </w:rPr>
        <w:t xml:space="preserve">. </w:t>
      </w:r>
      <w:proofErr w:type="gramStart"/>
      <w:r w:rsidRPr="006D0E55">
        <w:rPr>
          <w:rFonts w:ascii="Times New Roman" w:hAnsi="Times New Roman" w:cs="Times New Roman"/>
          <w:sz w:val="24"/>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30</w:t>
      </w:r>
      <w:r w:rsidR="007836EA" w:rsidRPr="006D0E55">
        <w:rPr>
          <w:rFonts w:ascii="Times New Roman" w:hAnsi="Times New Roman" w:cs="Times New Roman"/>
          <w:sz w:val="24"/>
          <w:szCs w:val="24"/>
        </w:rPr>
        <w:t xml:space="preserve">. </w:t>
      </w:r>
      <w:proofErr w:type="gramStart"/>
      <w:r w:rsidR="007836EA" w:rsidRPr="006D0E55">
        <w:rPr>
          <w:rFonts w:ascii="Times New Roman" w:hAnsi="Times New Roman" w:cs="Times New Roman"/>
          <w:sz w:val="24"/>
          <w:szCs w:val="24"/>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3</w:t>
      </w:r>
      <w:r w:rsidR="007836EA" w:rsidRPr="006D0E55">
        <w:rPr>
          <w:rFonts w:ascii="Times New Roman" w:hAnsi="Times New Roman" w:cs="Times New Roman"/>
          <w:sz w:val="24"/>
          <w:szCs w:val="24"/>
        </w:rPr>
        <w:t>1. 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32</w:t>
      </w:r>
      <w:r w:rsidR="007836EA" w:rsidRPr="006D0E55">
        <w:rPr>
          <w:rFonts w:ascii="Times New Roman" w:hAnsi="Times New Roman" w:cs="Times New Roman"/>
          <w:sz w:val="24"/>
          <w:szCs w:val="24"/>
        </w:rPr>
        <w:t>. Мусор - мелкие неоднородные сухие или влажные отходы.</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33</w:t>
      </w:r>
      <w:r w:rsidR="007836EA" w:rsidRPr="006D0E55">
        <w:rPr>
          <w:rFonts w:ascii="Times New Roman" w:hAnsi="Times New Roman" w:cs="Times New Roman"/>
          <w:sz w:val="24"/>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34</w:t>
      </w:r>
      <w:r w:rsidR="007836EA" w:rsidRPr="006D0E55">
        <w:rPr>
          <w:rFonts w:ascii="Times New Roman" w:hAnsi="Times New Roman" w:cs="Times New Roman"/>
          <w:sz w:val="24"/>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w:t>
      </w:r>
      <w:r w:rsidR="00A46701" w:rsidRPr="006D0E55">
        <w:rPr>
          <w:rFonts w:ascii="Times New Roman" w:hAnsi="Times New Roman" w:cs="Times New Roman"/>
          <w:sz w:val="24"/>
          <w:szCs w:val="24"/>
        </w:rPr>
        <w:t>5</w:t>
      </w:r>
      <w:r w:rsidRPr="006D0E55">
        <w:rPr>
          <w:rFonts w:ascii="Times New Roman" w:hAnsi="Times New Roman" w:cs="Times New Roman"/>
          <w:sz w:val="24"/>
          <w:szCs w:val="24"/>
        </w:rPr>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w:t>
      </w:r>
      <w:proofErr w:type="gramStart"/>
      <w:r w:rsidRPr="006D0E55">
        <w:rPr>
          <w:rFonts w:ascii="Times New Roman" w:hAnsi="Times New Roman" w:cs="Times New Roman"/>
          <w:sz w:val="24"/>
          <w:szCs w:val="24"/>
        </w:rPr>
        <w:t>о-</w:t>
      </w:r>
      <w:proofErr w:type="gramEnd"/>
      <w:r w:rsidRPr="006D0E55">
        <w:rPr>
          <w:rFonts w:ascii="Times New Roman" w:hAnsi="Times New Roman" w:cs="Times New Roman"/>
          <w:sz w:val="24"/>
          <w:szCs w:val="24"/>
        </w:rPr>
        <w:t xml:space="preserve"> или бумажные полотенца, крючки для верхней одежды и т.д.) и предназначенные для оказания санитарно-гигиенических услуг </w:t>
      </w:r>
      <w:r w:rsidRPr="006D0E55">
        <w:rPr>
          <w:rFonts w:ascii="Times New Roman" w:hAnsi="Times New Roman" w:cs="Times New Roman"/>
          <w:sz w:val="24"/>
          <w:szCs w:val="24"/>
        </w:rPr>
        <w:lastRenderedPageBreak/>
        <w:t>населению на платной и (или) бесплатной основе.</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w:t>
      </w:r>
      <w:r w:rsidR="00A46701" w:rsidRPr="006D0E55">
        <w:rPr>
          <w:rFonts w:ascii="Times New Roman" w:hAnsi="Times New Roman" w:cs="Times New Roman"/>
          <w:sz w:val="24"/>
          <w:szCs w:val="24"/>
        </w:rPr>
        <w:t>6</w:t>
      </w:r>
      <w:r w:rsidRPr="006D0E55">
        <w:rPr>
          <w:rFonts w:ascii="Times New Roman" w:hAnsi="Times New Roman" w:cs="Times New Roman"/>
          <w:sz w:val="24"/>
          <w:szCs w:val="24"/>
        </w:rPr>
        <w:t xml:space="preserve">. Объект улично-дорожной сети - элемент транспортной инфраструктуры города, располагающийся на территории общего пользования </w:t>
      </w:r>
      <w:r w:rsidR="00E076E6"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города Челябинска (далее - </w:t>
      </w:r>
      <w:r w:rsidR="00E076E6" w:rsidRPr="006D0E55">
        <w:rPr>
          <w:rFonts w:ascii="Times New Roman" w:hAnsi="Times New Roman" w:cs="Times New Roman"/>
          <w:sz w:val="24"/>
          <w:szCs w:val="24"/>
        </w:rPr>
        <w:t>Центральный</w:t>
      </w:r>
      <w:r w:rsidRPr="006D0E55">
        <w:rPr>
          <w:rFonts w:ascii="Times New Roman" w:hAnsi="Times New Roman" w:cs="Times New Roman"/>
          <w:sz w:val="24"/>
          <w:szCs w:val="24"/>
        </w:rPr>
        <w:t xml:space="preserve"> район), определенный "красными линиями", основным назначением которого является движение транспорта и пешеходов.</w:t>
      </w:r>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3</w:t>
      </w:r>
      <w:r w:rsidR="00A46701" w:rsidRPr="006D0E55">
        <w:rPr>
          <w:rFonts w:ascii="Times New Roman" w:hAnsi="Times New Roman" w:cs="Times New Roman"/>
          <w:sz w:val="24"/>
          <w:szCs w:val="24"/>
        </w:rPr>
        <w:t>7</w:t>
      </w:r>
      <w:r w:rsidRPr="006D0E55">
        <w:rPr>
          <w:rFonts w:ascii="Times New Roman" w:hAnsi="Times New Roman" w:cs="Times New Roman"/>
          <w:sz w:val="24"/>
          <w:szCs w:val="24"/>
        </w:rPr>
        <w:t xml:space="preserve">. </w:t>
      </w:r>
      <w:proofErr w:type="gramStart"/>
      <w:r w:rsidRPr="006D0E55">
        <w:rPr>
          <w:rFonts w:ascii="Times New Roman" w:hAnsi="Times New Roman" w:cs="Times New Roman"/>
          <w:sz w:val="24"/>
          <w:szCs w:val="24"/>
        </w:rPr>
        <w:t>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6D0E55">
        <w:rPr>
          <w:rFonts w:ascii="Times New Roman" w:hAnsi="Times New Roman" w:cs="Times New Roman"/>
          <w:sz w:val="24"/>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6D0E55">
        <w:rPr>
          <w:rFonts w:ascii="Times New Roman" w:hAnsi="Times New Roman" w:cs="Times New Roman"/>
          <w:sz w:val="24"/>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6D0E55">
        <w:rPr>
          <w:rFonts w:ascii="Times New Roman" w:hAnsi="Times New Roman" w:cs="Times New Roman"/>
          <w:sz w:val="24"/>
          <w:szCs w:val="24"/>
        </w:rPr>
        <w:t xml:space="preserve"> </w:t>
      </w:r>
      <w:proofErr w:type="gramStart"/>
      <w:r w:rsidRPr="006D0E55">
        <w:rPr>
          <w:rFonts w:ascii="Times New Roman" w:hAnsi="Times New Roman" w:cs="Times New Roman"/>
          <w:sz w:val="24"/>
          <w:szCs w:val="24"/>
        </w:rPr>
        <w:t>в них, адресные таблицы;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w:t>
      </w:r>
      <w:proofErr w:type="gramEnd"/>
      <w:r w:rsidRPr="006D0E55">
        <w:rPr>
          <w:rFonts w:ascii="Times New Roman" w:hAnsi="Times New Roman" w:cs="Times New Roman"/>
          <w:sz w:val="24"/>
          <w:szCs w:val="24"/>
        </w:rPr>
        <w:t xml:space="preserve">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w:t>
      </w:r>
      <w:proofErr w:type="gramStart"/>
      <w:r w:rsidRPr="006D0E55">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w:t>
      </w:r>
      <w:r w:rsidR="007D5149" w:rsidRPr="006D0E55">
        <w:rPr>
          <w:rFonts w:ascii="Times New Roman" w:hAnsi="Times New Roman" w:cs="Times New Roman"/>
          <w:sz w:val="24"/>
          <w:szCs w:val="24"/>
        </w:rPr>
        <w:t>,</w:t>
      </w:r>
      <w:r w:rsidRPr="006D0E55">
        <w:rPr>
          <w:rFonts w:ascii="Times New Roman" w:hAnsi="Times New Roman" w:cs="Times New Roman"/>
          <w:sz w:val="24"/>
          <w:szCs w:val="24"/>
        </w:rPr>
        <w:t xml:space="preserve"> мемориальные объекты, объекты жанровой городской скульптуры, художественные композиции;</w:t>
      </w:r>
      <w:proofErr w:type="gramEnd"/>
      <w:r w:rsidRPr="006D0E55">
        <w:rPr>
          <w:rFonts w:ascii="Times New Roman" w:hAnsi="Times New Roman" w:cs="Times New Roman"/>
          <w:sz w:val="24"/>
          <w:szCs w:val="24"/>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Понятия и виды объектов благоустройства и МАФ, указанные в </w:t>
      </w:r>
      <w:hyperlink r:id="rId16" w:history="1">
        <w:r w:rsidRPr="006D0E55">
          <w:rPr>
            <w:rFonts w:ascii="Times New Roman" w:hAnsi="Times New Roman" w:cs="Times New Roman"/>
            <w:sz w:val="24"/>
            <w:szCs w:val="24"/>
          </w:rPr>
          <w:t xml:space="preserve">пунктах </w:t>
        </w:r>
        <w:r w:rsidR="007D5149" w:rsidRPr="006D0E55">
          <w:rPr>
            <w:rFonts w:ascii="Times New Roman" w:hAnsi="Times New Roman" w:cs="Times New Roman"/>
            <w:sz w:val="24"/>
            <w:szCs w:val="24"/>
          </w:rPr>
          <w:t>30</w:t>
        </w:r>
      </w:hyperlink>
      <w:r w:rsidRPr="006D0E55">
        <w:rPr>
          <w:rFonts w:ascii="Times New Roman" w:hAnsi="Times New Roman" w:cs="Times New Roman"/>
          <w:sz w:val="24"/>
          <w:szCs w:val="24"/>
        </w:rPr>
        <w:t xml:space="preserve">, </w:t>
      </w:r>
      <w:hyperlink r:id="rId17" w:history="1">
        <w:r w:rsidRPr="006D0E55">
          <w:rPr>
            <w:rFonts w:ascii="Times New Roman" w:hAnsi="Times New Roman" w:cs="Times New Roman"/>
            <w:sz w:val="24"/>
            <w:szCs w:val="24"/>
          </w:rPr>
          <w:t>3</w:t>
        </w:r>
        <w:r w:rsidR="007D5149" w:rsidRPr="006D0E55">
          <w:rPr>
            <w:rFonts w:ascii="Times New Roman" w:hAnsi="Times New Roman" w:cs="Times New Roman"/>
            <w:sz w:val="24"/>
            <w:szCs w:val="24"/>
          </w:rPr>
          <w:t>7</w:t>
        </w:r>
      </w:hyperlink>
      <w:r w:rsidRPr="006D0E55">
        <w:rPr>
          <w:rFonts w:ascii="Times New Roman" w:hAnsi="Times New Roman" w:cs="Times New Roman"/>
          <w:sz w:val="24"/>
          <w:szCs w:val="24"/>
        </w:rPr>
        <w:t xml:space="preserve"> Правил, применяются исключительно в целях </w:t>
      </w:r>
      <w:proofErr w:type="gramStart"/>
      <w:r w:rsidRPr="006D0E55">
        <w:rPr>
          <w:rFonts w:ascii="Times New Roman" w:hAnsi="Times New Roman" w:cs="Times New Roman"/>
          <w:sz w:val="24"/>
          <w:szCs w:val="24"/>
        </w:rPr>
        <w:t xml:space="preserve">реализации </w:t>
      </w:r>
      <w:hyperlink r:id="rId18" w:history="1">
        <w:r w:rsidRPr="006D0E55">
          <w:rPr>
            <w:rFonts w:ascii="Times New Roman" w:hAnsi="Times New Roman" w:cs="Times New Roman"/>
            <w:sz w:val="24"/>
            <w:szCs w:val="24"/>
          </w:rPr>
          <w:t>Правил</w:t>
        </w:r>
      </w:hyperlink>
      <w:r w:rsidRPr="006D0E55">
        <w:rPr>
          <w:rFonts w:ascii="Times New Roman" w:hAnsi="Times New Roman" w:cs="Times New Roman"/>
          <w:sz w:val="24"/>
          <w:szCs w:val="24"/>
        </w:rPr>
        <w:t xml:space="preserve"> благоустройства города Челябинска</w:t>
      </w:r>
      <w:proofErr w:type="gramEnd"/>
      <w:r w:rsidRPr="006D0E55">
        <w:rPr>
          <w:rFonts w:ascii="Times New Roman" w:hAnsi="Times New Roman" w:cs="Times New Roman"/>
          <w:sz w:val="24"/>
          <w:szCs w:val="24"/>
        </w:rPr>
        <w:t xml:space="preserve"> и настоящих Правил.</w:t>
      </w:r>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lastRenderedPageBreak/>
        <w:t>38</w:t>
      </w:r>
      <w:r w:rsidR="007836EA" w:rsidRPr="006D0E55">
        <w:rPr>
          <w:rFonts w:ascii="Times New Roman" w:hAnsi="Times New Roman" w:cs="Times New Roman"/>
          <w:sz w:val="24"/>
          <w:szCs w:val="24"/>
        </w:rPr>
        <w:t>. Объекты жанровой городской скульптуры - произведения уличной скульптуры, характерной особенностью которых является демонстративно-подчеркнутое отсутствие монументальности, эмоциональность, без привязки к историческим событиям.</w:t>
      </w:r>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3</w:t>
      </w:r>
      <w:r w:rsidR="00A46701" w:rsidRPr="006D0E55">
        <w:rPr>
          <w:rFonts w:ascii="Times New Roman" w:hAnsi="Times New Roman" w:cs="Times New Roman"/>
          <w:sz w:val="24"/>
          <w:szCs w:val="24"/>
        </w:rPr>
        <w:t>9</w:t>
      </w:r>
      <w:r w:rsidRPr="006D0E55">
        <w:rPr>
          <w:rFonts w:ascii="Times New Roman" w:hAnsi="Times New Roman" w:cs="Times New Roman"/>
          <w:sz w:val="24"/>
          <w:szCs w:val="24"/>
        </w:rPr>
        <w:t>. Ордер - документ, содержащий сведения о заявителе, виде, объеме, сроках и зоне производства работ, сроках восстановления нарушенного благоустройства, выданный Управлением благоустройства города Челябинска (далее - Управление благоустройства) в соответствии с правовыми актами Администрации города Челябинска (далее - Администрация города).</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40</w:t>
      </w:r>
      <w:r w:rsidR="007836EA" w:rsidRPr="006D0E55">
        <w:rPr>
          <w:rFonts w:ascii="Times New Roman" w:hAnsi="Times New Roman" w:cs="Times New Roman"/>
          <w:sz w:val="24"/>
          <w:szCs w:val="24"/>
        </w:rPr>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41</w:t>
      </w:r>
      <w:r w:rsidR="007836EA" w:rsidRPr="006D0E55">
        <w:rPr>
          <w:rFonts w:ascii="Times New Roman" w:hAnsi="Times New Roman" w:cs="Times New Roman"/>
          <w:sz w:val="24"/>
          <w:szCs w:val="24"/>
        </w:rPr>
        <w:t>. Отведенная территория - часть земельного участка на территории района,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42</w:t>
      </w:r>
      <w:r w:rsidR="007836EA" w:rsidRPr="006D0E55">
        <w:rPr>
          <w:rFonts w:ascii="Times New Roman" w:hAnsi="Times New Roman" w:cs="Times New Roman"/>
          <w:sz w:val="24"/>
          <w:szCs w:val="24"/>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9" w:history="1">
        <w:r w:rsidR="007836EA" w:rsidRPr="006D0E55">
          <w:rPr>
            <w:rFonts w:ascii="Times New Roman" w:hAnsi="Times New Roman" w:cs="Times New Roman"/>
            <w:sz w:val="24"/>
            <w:szCs w:val="24"/>
          </w:rPr>
          <w:t>законом</w:t>
        </w:r>
      </w:hyperlink>
      <w:r w:rsidR="007836EA" w:rsidRPr="006D0E55">
        <w:rPr>
          <w:rFonts w:ascii="Times New Roman" w:hAnsi="Times New Roman" w:cs="Times New Roman"/>
          <w:sz w:val="24"/>
          <w:szCs w:val="24"/>
        </w:rPr>
        <w:t xml:space="preserve"> "Об отходах производства и потребления".</w:t>
      </w:r>
    </w:p>
    <w:p w:rsidR="00BD464D"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43</w:t>
      </w:r>
      <w:r w:rsidR="00BD464D" w:rsidRPr="006D0E55">
        <w:rPr>
          <w:rFonts w:ascii="Times New Roman" w:hAnsi="Times New Roman" w:cs="Times New Roman"/>
          <w:sz w:val="24"/>
          <w:szCs w:val="24"/>
        </w:rPr>
        <w:t xml:space="preserve">. Охранная зона (зона охраняемого объекта) - территория, в границах которой в соответствии с федеральным законодательством </w:t>
      </w:r>
      <w:proofErr w:type="gramStart"/>
      <w:r w:rsidR="00BD464D" w:rsidRPr="006D0E55">
        <w:rPr>
          <w:rFonts w:ascii="Times New Roman" w:hAnsi="Times New Roman" w:cs="Times New Roman"/>
          <w:sz w:val="24"/>
          <w:szCs w:val="24"/>
        </w:rPr>
        <w:t>устанавливаются особые условия</w:t>
      </w:r>
      <w:proofErr w:type="gramEnd"/>
      <w:r w:rsidR="00BD464D" w:rsidRPr="006D0E55">
        <w:rPr>
          <w:rFonts w:ascii="Times New Roman" w:hAnsi="Times New Roman" w:cs="Times New Roman"/>
          <w:sz w:val="24"/>
          <w:szCs w:val="24"/>
        </w:rPr>
        <w:t xml:space="preserve"> ее использования</w:t>
      </w:r>
      <w:r w:rsidR="007D5149" w:rsidRPr="006D0E55">
        <w:rPr>
          <w:rFonts w:ascii="Times New Roman" w:hAnsi="Times New Roman" w:cs="Times New Roman"/>
          <w:sz w:val="24"/>
          <w:szCs w:val="24"/>
        </w:rPr>
        <w:t>.</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44</w:t>
      </w:r>
      <w:r w:rsidR="007836EA" w:rsidRPr="006D0E55">
        <w:rPr>
          <w:rFonts w:ascii="Times New Roman" w:hAnsi="Times New Roman" w:cs="Times New Roman"/>
          <w:sz w:val="24"/>
          <w:szCs w:val="24"/>
        </w:rPr>
        <w:t xml:space="preserve">. Парковка - специально обозначенное и, при необходимости, обустроенное и оборудованное место, </w:t>
      </w:r>
      <w:proofErr w:type="gramStart"/>
      <w:r w:rsidR="007836EA" w:rsidRPr="006D0E55">
        <w:rPr>
          <w:rFonts w:ascii="Times New Roman" w:hAnsi="Times New Roman" w:cs="Times New Roman"/>
          <w:sz w:val="24"/>
          <w:szCs w:val="24"/>
        </w:rPr>
        <w:t>являющееся</w:t>
      </w:r>
      <w:proofErr w:type="gramEnd"/>
      <w:r w:rsidR="007836EA" w:rsidRPr="006D0E55">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7836EA" w:rsidRPr="006D0E55">
        <w:rPr>
          <w:rFonts w:ascii="Times New Roman" w:hAnsi="Times New Roman" w:cs="Times New Roman"/>
          <w:sz w:val="24"/>
          <w:szCs w:val="24"/>
        </w:rPr>
        <w:t>подэстакадных</w:t>
      </w:r>
      <w:proofErr w:type="spellEnd"/>
      <w:r w:rsidR="007836EA" w:rsidRPr="006D0E55">
        <w:rPr>
          <w:rFonts w:ascii="Times New Roman" w:hAnsi="Times New Roman" w:cs="Times New Roman"/>
          <w:sz w:val="24"/>
          <w:szCs w:val="24"/>
        </w:rPr>
        <w:t xml:space="preserve"> или </w:t>
      </w:r>
      <w:proofErr w:type="spellStart"/>
      <w:r w:rsidR="007836EA" w:rsidRPr="006D0E55">
        <w:rPr>
          <w:rFonts w:ascii="Times New Roman" w:hAnsi="Times New Roman" w:cs="Times New Roman"/>
          <w:sz w:val="24"/>
          <w:szCs w:val="24"/>
        </w:rPr>
        <w:t>подмостовых</w:t>
      </w:r>
      <w:proofErr w:type="spellEnd"/>
      <w:r w:rsidR="007836EA" w:rsidRPr="006D0E55">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45</w:t>
      </w:r>
      <w:r w:rsidR="007836EA" w:rsidRPr="006D0E55">
        <w:rPr>
          <w:rFonts w:ascii="Times New Roman" w:hAnsi="Times New Roman" w:cs="Times New Roman"/>
          <w:sz w:val="24"/>
          <w:szCs w:val="24"/>
        </w:rPr>
        <w:t>. Период производства работ - период времени с температурой грунта и наружного воздуха, позволяющий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В городе Челябинске период производства работ устанавливается ежегодно с 15 апреля до 1 октября.</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В зависимости от погодных условий продолжительность указанного периода может изменяться муниципальным правовым актом Администрации города.</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46</w:t>
      </w:r>
      <w:r w:rsidR="007836EA" w:rsidRPr="006D0E55">
        <w:rPr>
          <w:rFonts w:ascii="Times New Roman" w:hAnsi="Times New Roman" w:cs="Times New Roman"/>
          <w:sz w:val="24"/>
          <w:szCs w:val="24"/>
        </w:rPr>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w:t>
      </w:r>
      <w:r w:rsidR="00A46701" w:rsidRPr="006D0E55">
        <w:rPr>
          <w:rFonts w:ascii="Times New Roman" w:hAnsi="Times New Roman" w:cs="Times New Roman"/>
          <w:sz w:val="24"/>
          <w:szCs w:val="24"/>
        </w:rPr>
        <w:t>7</w:t>
      </w:r>
      <w:r w:rsidRPr="006D0E55">
        <w:rPr>
          <w:rFonts w:ascii="Times New Roman" w:hAnsi="Times New Roman" w:cs="Times New Roman"/>
          <w:sz w:val="24"/>
          <w:szCs w:val="24"/>
        </w:rPr>
        <w:t>. Плодородная почва - вещество, содержащее комплекс органических соединений (гумус, перегной и др.), необходимый для развития растений.</w:t>
      </w:r>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4</w:t>
      </w:r>
      <w:r w:rsidR="00A46701" w:rsidRPr="006D0E55">
        <w:rPr>
          <w:rFonts w:ascii="Times New Roman" w:hAnsi="Times New Roman" w:cs="Times New Roman"/>
          <w:sz w:val="24"/>
          <w:szCs w:val="24"/>
        </w:rPr>
        <w:t>8</w:t>
      </w:r>
      <w:r w:rsidRPr="006D0E55">
        <w:rPr>
          <w:rFonts w:ascii="Times New Roman" w:hAnsi="Times New Roman" w:cs="Times New Roman"/>
          <w:sz w:val="24"/>
          <w:szCs w:val="24"/>
        </w:rPr>
        <w:t>. Подрядчик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w:t>
      </w:r>
      <w:r w:rsidR="00A46701" w:rsidRPr="006D0E55">
        <w:rPr>
          <w:rFonts w:ascii="Times New Roman" w:hAnsi="Times New Roman" w:cs="Times New Roman"/>
          <w:sz w:val="24"/>
          <w:szCs w:val="24"/>
        </w:rPr>
        <w:t>9</w:t>
      </w:r>
      <w:r w:rsidRPr="006D0E55">
        <w:rPr>
          <w:rFonts w:ascii="Times New Roman" w:hAnsi="Times New Roman" w:cs="Times New Roman"/>
          <w:sz w:val="24"/>
          <w:szCs w:val="24"/>
        </w:rPr>
        <w:t xml:space="preserve">. </w:t>
      </w:r>
      <w:proofErr w:type="gramStart"/>
      <w:r w:rsidRPr="006D0E55">
        <w:rPr>
          <w:rFonts w:ascii="Times New Roman" w:hAnsi="Times New Roman" w:cs="Times New Roman"/>
          <w:sz w:val="24"/>
          <w:szCs w:val="24"/>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w:t>
      </w:r>
      <w:r w:rsidRPr="006D0E55">
        <w:rPr>
          <w:rFonts w:ascii="Times New Roman" w:hAnsi="Times New Roman" w:cs="Times New Roman"/>
          <w:sz w:val="24"/>
          <w:szCs w:val="24"/>
        </w:rPr>
        <w:lastRenderedPageBreak/>
        <w:t>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roofErr w:type="gramEnd"/>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50</w:t>
      </w:r>
      <w:r w:rsidR="007836EA" w:rsidRPr="006D0E55">
        <w:rPr>
          <w:rFonts w:ascii="Times New Roman" w:hAnsi="Times New Roman" w:cs="Times New Roman"/>
          <w:sz w:val="24"/>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r w:rsidR="00BD464D" w:rsidRPr="006D0E55">
        <w:rPr>
          <w:rFonts w:ascii="Times New Roman" w:hAnsi="Times New Roman" w:cs="Times New Roman"/>
          <w:sz w:val="24"/>
          <w:szCs w:val="24"/>
        </w:rPr>
        <w:t xml:space="preserve"> благоустройства.</w:t>
      </w:r>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51</w:t>
      </w:r>
      <w:r w:rsidR="007836EA" w:rsidRPr="006D0E55">
        <w:rPr>
          <w:rFonts w:ascii="Times New Roman" w:hAnsi="Times New Roman" w:cs="Times New Roman"/>
          <w:sz w:val="24"/>
          <w:szCs w:val="24"/>
        </w:rPr>
        <w:t>. Прилегающая территория - территория, примыкающая к отведенной, в отношении которой осуществляется благоустройство на основании добровольно заключаемых соглашений о проведении работ по благоустройству.</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52</w:t>
      </w:r>
      <w:r w:rsidR="007836EA" w:rsidRPr="006D0E55">
        <w:rPr>
          <w:rFonts w:ascii="Times New Roman" w:hAnsi="Times New Roman" w:cs="Times New Roman"/>
          <w:sz w:val="24"/>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53</w:t>
      </w:r>
      <w:r w:rsidR="007836EA" w:rsidRPr="006D0E55">
        <w:rPr>
          <w:rFonts w:ascii="Times New Roman" w:hAnsi="Times New Roman" w:cs="Times New Roman"/>
          <w:sz w:val="24"/>
          <w:szCs w:val="24"/>
        </w:rPr>
        <w:t xml:space="preserve">.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МАФ,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 </w:t>
      </w:r>
      <w:hyperlink r:id="rId20" w:history="1">
        <w:r w:rsidR="007836EA" w:rsidRPr="006D0E55">
          <w:rPr>
            <w:rFonts w:ascii="Times New Roman" w:hAnsi="Times New Roman" w:cs="Times New Roman"/>
            <w:sz w:val="24"/>
            <w:szCs w:val="24"/>
          </w:rPr>
          <w:t>Правилами</w:t>
        </w:r>
      </w:hyperlink>
      <w:r w:rsidR="007836EA" w:rsidRPr="006D0E55">
        <w:rPr>
          <w:rFonts w:ascii="Times New Roman" w:hAnsi="Times New Roman" w:cs="Times New Roman"/>
          <w:sz w:val="24"/>
          <w:szCs w:val="24"/>
        </w:rPr>
        <w:t xml:space="preserve"> благоустройства города Челябинска и настоящими Правилами.</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54</w:t>
      </w:r>
      <w:r w:rsidR="007836EA" w:rsidRPr="006D0E55">
        <w:rPr>
          <w:rFonts w:ascii="Times New Roman" w:hAnsi="Times New Roman" w:cs="Times New Roman"/>
          <w:sz w:val="24"/>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55</w:t>
      </w:r>
      <w:r w:rsidR="007836EA" w:rsidRPr="006D0E55">
        <w:rPr>
          <w:rFonts w:ascii="Times New Roman" w:hAnsi="Times New Roman" w:cs="Times New Roman"/>
          <w:sz w:val="24"/>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56</w:t>
      </w:r>
      <w:r w:rsidR="007836EA" w:rsidRPr="006D0E55">
        <w:rPr>
          <w:rFonts w:ascii="Times New Roman" w:hAnsi="Times New Roman" w:cs="Times New Roman"/>
          <w:sz w:val="24"/>
          <w:szCs w:val="24"/>
        </w:rPr>
        <w:t>. Строительство - возведение зданий, строений, сооружений (в том числе на месте сносимых объектов капитального строительства).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w:t>
      </w:r>
      <w:r w:rsidR="00A46701" w:rsidRPr="006D0E55">
        <w:rPr>
          <w:rFonts w:ascii="Times New Roman" w:hAnsi="Times New Roman" w:cs="Times New Roman"/>
          <w:sz w:val="24"/>
          <w:szCs w:val="24"/>
        </w:rPr>
        <w:t>7</w:t>
      </w:r>
      <w:r w:rsidRPr="006D0E55">
        <w:rPr>
          <w:rFonts w:ascii="Times New Roman" w:hAnsi="Times New Roman" w:cs="Times New Roman"/>
          <w:sz w:val="24"/>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w:t>
      </w:r>
      <w:r w:rsidR="00A46701" w:rsidRPr="006D0E55">
        <w:rPr>
          <w:rFonts w:ascii="Times New Roman" w:hAnsi="Times New Roman" w:cs="Times New Roman"/>
          <w:sz w:val="24"/>
          <w:szCs w:val="24"/>
        </w:rPr>
        <w:t>8</w:t>
      </w:r>
      <w:r w:rsidRPr="006D0E55">
        <w:rPr>
          <w:rFonts w:ascii="Times New Roman" w:hAnsi="Times New Roman" w:cs="Times New Roman"/>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w:t>
      </w:r>
      <w:r w:rsidR="00A46701" w:rsidRPr="006D0E55">
        <w:rPr>
          <w:rFonts w:ascii="Times New Roman" w:hAnsi="Times New Roman" w:cs="Times New Roman"/>
          <w:sz w:val="24"/>
          <w:szCs w:val="24"/>
        </w:rPr>
        <w:t>9</w:t>
      </w:r>
      <w:r w:rsidRPr="006D0E55">
        <w:rPr>
          <w:rFonts w:ascii="Times New Roman" w:hAnsi="Times New Roman" w:cs="Times New Roman"/>
          <w:sz w:val="24"/>
          <w:szCs w:val="24"/>
        </w:rPr>
        <w:t>. Разработка грунта - выемка (</w:t>
      </w:r>
      <w:proofErr w:type="spellStart"/>
      <w:r w:rsidRPr="006D0E55">
        <w:rPr>
          <w:rFonts w:ascii="Times New Roman" w:hAnsi="Times New Roman" w:cs="Times New Roman"/>
          <w:sz w:val="24"/>
          <w:szCs w:val="24"/>
        </w:rPr>
        <w:t>полувыемка</w:t>
      </w:r>
      <w:proofErr w:type="spellEnd"/>
      <w:r w:rsidRPr="006D0E55">
        <w:rPr>
          <w:rFonts w:ascii="Times New Roman" w:hAnsi="Times New Roman" w:cs="Times New Roman"/>
          <w:sz w:val="24"/>
          <w:szCs w:val="24"/>
        </w:rPr>
        <w:t>), насыпь (</w:t>
      </w:r>
      <w:proofErr w:type="spellStart"/>
      <w:r w:rsidRPr="006D0E55">
        <w:rPr>
          <w:rFonts w:ascii="Times New Roman" w:hAnsi="Times New Roman" w:cs="Times New Roman"/>
          <w:sz w:val="24"/>
          <w:szCs w:val="24"/>
        </w:rPr>
        <w:t>полунасыпь</w:t>
      </w:r>
      <w:proofErr w:type="spellEnd"/>
      <w:r w:rsidRPr="006D0E55">
        <w:rPr>
          <w:rFonts w:ascii="Times New Roman" w:hAnsi="Times New Roman" w:cs="Times New Roman"/>
          <w:sz w:val="24"/>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60</w:t>
      </w:r>
      <w:r w:rsidR="007836EA" w:rsidRPr="006D0E55">
        <w:rPr>
          <w:rFonts w:ascii="Times New Roman" w:hAnsi="Times New Roman" w:cs="Times New Roman"/>
          <w:sz w:val="24"/>
          <w:szCs w:val="24"/>
        </w:rPr>
        <w:t>. 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61</w:t>
      </w:r>
      <w:r w:rsidR="007836EA" w:rsidRPr="006D0E55">
        <w:rPr>
          <w:rFonts w:ascii="Times New Roman" w:hAnsi="Times New Roman" w:cs="Times New Roman"/>
          <w:sz w:val="24"/>
          <w:szCs w:val="24"/>
        </w:rPr>
        <w:t xml:space="preserve">. Улично-дорожная сеть - система транспортной инфраструктуры города, формирующая его планировочную структуру. Улично-дорожная сеть представляет собой </w:t>
      </w:r>
      <w:r w:rsidR="007836EA" w:rsidRPr="006D0E55">
        <w:rPr>
          <w:rFonts w:ascii="Times New Roman" w:hAnsi="Times New Roman" w:cs="Times New Roman"/>
          <w:sz w:val="24"/>
          <w:szCs w:val="24"/>
        </w:rPr>
        <w:lastRenderedPageBreak/>
        <w:t>единую непрерывную сеть улиц, дорог, площадей, а также иных элементов, предназначенную для осуществления транспортных и иных коммуникаций внутри города и районов города, выхода на внешние направления за пределы города.</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62</w:t>
      </w:r>
      <w:r w:rsidR="007836EA" w:rsidRPr="006D0E55">
        <w:rPr>
          <w:rFonts w:ascii="Times New Roman" w:hAnsi="Times New Roman" w:cs="Times New Roman"/>
          <w:sz w:val="24"/>
          <w:szCs w:val="24"/>
        </w:rPr>
        <w:t xml:space="preserve">. Урна - общественный контейнер (менее 0,5 куб. м), емкость, резервуар, опорно-крепежная конструкция для съемных </w:t>
      </w:r>
      <w:proofErr w:type="spellStart"/>
      <w:r w:rsidR="007836EA" w:rsidRPr="006D0E55">
        <w:rPr>
          <w:rFonts w:ascii="Times New Roman" w:hAnsi="Times New Roman" w:cs="Times New Roman"/>
          <w:sz w:val="24"/>
          <w:szCs w:val="24"/>
        </w:rPr>
        <w:t>мусоросборных</w:t>
      </w:r>
      <w:proofErr w:type="spellEnd"/>
      <w:r w:rsidR="007836EA" w:rsidRPr="006D0E55">
        <w:rPr>
          <w:rFonts w:ascii="Times New Roman" w:hAnsi="Times New Roman" w:cs="Times New Roman"/>
          <w:sz w:val="24"/>
          <w:szCs w:val="24"/>
        </w:rPr>
        <w:t xml:space="preserve"> мешков (не более 0,15 куб. м) для временного сбора и </w:t>
      </w:r>
      <w:proofErr w:type="gramStart"/>
      <w:r w:rsidR="007836EA" w:rsidRPr="006D0E55">
        <w:rPr>
          <w:rFonts w:ascii="Times New Roman" w:hAnsi="Times New Roman" w:cs="Times New Roman"/>
          <w:sz w:val="24"/>
          <w:szCs w:val="24"/>
        </w:rPr>
        <w:t>хранения</w:t>
      </w:r>
      <w:proofErr w:type="gramEnd"/>
      <w:r w:rsidR="007836EA" w:rsidRPr="006D0E55">
        <w:rPr>
          <w:rFonts w:ascii="Times New Roman" w:hAnsi="Times New Roman" w:cs="Times New Roman"/>
          <w:sz w:val="24"/>
          <w:szCs w:val="24"/>
        </w:rPr>
        <w:t xml:space="preserve"> мелких ТКО, установленные у входов в объекты торговли и общественного питания, иные учреждения и объекты общественного назначения (набережные, скверы, бульвары, аллеи, парки, пляжи, детские и спортивные площадки и т.д.), подземные переходы, жилые дома и на </w:t>
      </w:r>
      <w:proofErr w:type="spellStart"/>
      <w:r w:rsidR="007836EA" w:rsidRPr="006D0E55">
        <w:rPr>
          <w:rFonts w:ascii="Times New Roman" w:hAnsi="Times New Roman" w:cs="Times New Roman"/>
          <w:sz w:val="24"/>
          <w:szCs w:val="24"/>
        </w:rPr>
        <w:t>внутридворовых</w:t>
      </w:r>
      <w:proofErr w:type="spellEnd"/>
      <w:r w:rsidR="007836EA" w:rsidRPr="006D0E55">
        <w:rPr>
          <w:rFonts w:ascii="Times New Roman" w:hAnsi="Times New Roman" w:cs="Times New Roman"/>
          <w:sz w:val="24"/>
          <w:szCs w:val="24"/>
        </w:rPr>
        <w:t xml:space="preserve"> пространствах, нежилых зданий, сооружений транспорта (вокзалы, остановочные площадки, торгово-остановочные комплексы).</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63</w:t>
      </w:r>
      <w:r w:rsidR="007836EA" w:rsidRPr="006D0E55">
        <w:rPr>
          <w:rFonts w:ascii="Times New Roman" w:hAnsi="Times New Roman" w:cs="Times New Roman"/>
          <w:sz w:val="24"/>
          <w:szCs w:val="24"/>
        </w:rPr>
        <w:t xml:space="preserve">. Усовершенствованное покрытие - покрытие цементобетонное, асфальтобетонное, из щебня и гравия, </w:t>
      </w:r>
      <w:proofErr w:type="gramStart"/>
      <w:r w:rsidR="007836EA" w:rsidRPr="006D0E55">
        <w:rPr>
          <w:rFonts w:ascii="Times New Roman" w:hAnsi="Times New Roman" w:cs="Times New Roman"/>
          <w:sz w:val="24"/>
          <w:szCs w:val="24"/>
        </w:rPr>
        <w:t>обработанных</w:t>
      </w:r>
      <w:proofErr w:type="gramEnd"/>
      <w:r w:rsidR="007836EA" w:rsidRPr="006D0E55">
        <w:rPr>
          <w:rFonts w:ascii="Times New Roman" w:hAnsi="Times New Roman" w:cs="Times New Roman"/>
          <w:sz w:val="24"/>
          <w:szCs w:val="24"/>
        </w:rPr>
        <w:t xml:space="preserve"> вяжущими материалами, а также уложенное искусственной тротуарной плиткой либо натуральным камнем.</w:t>
      </w:r>
    </w:p>
    <w:p w:rsidR="007836EA" w:rsidRPr="006D0E55" w:rsidRDefault="00A46701"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64</w:t>
      </w:r>
      <w:r w:rsidR="007836EA" w:rsidRPr="006D0E55">
        <w:rPr>
          <w:rFonts w:ascii="Times New Roman" w:hAnsi="Times New Roman" w:cs="Times New Roman"/>
          <w:sz w:val="24"/>
          <w:szCs w:val="24"/>
        </w:rPr>
        <w:t>. 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65</w:t>
      </w:r>
      <w:r w:rsidR="007836EA" w:rsidRPr="006D0E55">
        <w:rPr>
          <w:rFonts w:ascii="Times New Roman" w:hAnsi="Times New Roman" w:cs="Times New Roman"/>
          <w:sz w:val="24"/>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7836EA" w:rsidRPr="006D0E55" w:rsidRDefault="007836EA" w:rsidP="00A46701">
      <w:pPr>
        <w:pStyle w:val="ConsPlusNormal"/>
        <w:jc w:val="both"/>
        <w:rPr>
          <w:rFonts w:ascii="Times New Roman" w:hAnsi="Times New Roman" w:cs="Times New Roman"/>
          <w:sz w:val="24"/>
          <w:szCs w:val="24"/>
        </w:rPr>
      </w:pPr>
    </w:p>
    <w:p w:rsidR="007836EA" w:rsidRPr="006D0E55" w:rsidRDefault="007836EA">
      <w:pPr>
        <w:pStyle w:val="ConsPlusNormal"/>
        <w:jc w:val="center"/>
        <w:outlineLvl w:val="1"/>
        <w:rPr>
          <w:rFonts w:ascii="Times New Roman" w:hAnsi="Times New Roman" w:cs="Times New Roman"/>
          <w:sz w:val="24"/>
          <w:szCs w:val="24"/>
        </w:rPr>
      </w:pPr>
      <w:r w:rsidRPr="006D0E55">
        <w:rPr>
          <w:rFonts w:ascii="Times New Roman" w:hAnsi="Times New Roman" w:cs="Times New Roman"/>
          <w:sz w:val="24"/>
          <w:szCs w:val="24"/>
        </w:rPr>
        <w:t>Глава III. ТРЕБОВАНИЯ К СОДЕРЖАНИЮ</w:t>
      </w:r>
    </w:p>
    <w:p w:rsidR="007836EA" w:rsidRPr="006D0E55" w:rsidRDefault="00620ED1">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 xml:space="preserve">И БЛАГОУСТРОЙСТВУ </w:t>
      </w:r>
      <w:r w:rsidR="007836EA" w:rsidRPr="006D0E55">
        <w:rPr>
          <w:rFonts w:ascii="Times New Roman" w:hAnsi="Times New Roman" w:cs="Times New Roman"/>
          <w:sz w:val="24"/>
          <w:szCs w:val="24"/>
        </w:rPr>
        <w:t>ТЕРРИТОРИИ РАЙОНА</w:t>
      </w:r>
    </w:p>
    <w:p w:rsidR="007836EA" w:rsidRPr="006D0E55" w:rsidRDefault="00A46701"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66</w:t>
      </w:r>
      <w:r w:rsidR="007836EA" w:rsidRPr="006D0E55">
        <w:rPr>
          <w:rFonts w:ascii="Times New Roman" w:hAnsi="Times New Roman" w:cs="Times New Roman"/>
          <w:sz w:val="24"/>
          <w:szCs w:val="24"/>
        </w:rPr>
        <w:t>.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района, в том числе и на территориях жилых домов индивидуальной застройки.</w:t>
      </w:r>
    </w:p>
    <w:p w:rsidR="007836EA" w:rsidRPr="006D0E55" w:rsidRDefault="00DB1473"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67</w:t>
      </w:r>
      <w:r w:rsidR="007836EA" w:rsidRPr="006D0E55">
        <w:rPr>
          <w:rFonts w:ascii="Times New Roman" w:hAnsi="Times New Roman" w:cs="Times New Roman"/>
          <w:sz w:val="24"/>
          <w:szCs w:val="24"/>
        </w:rPr>
        <w:t>. Благоустройство территории района заключается в проведении мероприятий, обеспечивающих:</w:t>
      </w:r>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размещения, хранения, захоронения, обезвреживания отходов, организацию раздельного сбора твердых коммунальных отходов физическими и юридическими лицами всех организационно-правовых форм;</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благоустройство объектов улично-дорожной сети, инженерных сооружений (мостов, дамб, путепроводов и т.д.), объектов уличного освещения, МАФ и других объектов благоустройства;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 поддержание в чистоте и исправном состоянии зданий, строений, сооружений и их элементов;</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городских и районных мероприятий;</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5) уборку, полив, подметание территории района, в зимнее время года - уборку и вывоз снега, обработку объектов улично-дорожной сети </w:t>
      </w:r>
      <w:proofErr w:type="spellStart"/>
      <w:r w:rsidRPr="006D0E55">
        <w:rPr>
          <w:rFonts w:ascii="Times New Roman" w:hAnsi="Times New Roman" w:cs="Times New Roman"/>
          <w:sz w:val="24"/>
          <w:szCs w:val="24"/>
        </w:rPr>
        <w:t>противогололедными</w:t>
      </w:r>
      <w:proofErr w:type="spellEnd"/>
      <w:r w:rsidRPr="006D0E55">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6) озеленение территории района, а также содержание зеленых насаждений, в том </w:t>
      </w:r>
      <w:r w:rsidRPr="006D0E55">
        <w:rPr>
          <w:rFonts w:ascii="Times New Roman" w:hAnsi="Times New Roman" w:cs="Times New Roman"/>
          <w:sz w:val="24"/>
          <w:szCs w:val="24"/>
        </w:rPr>
        <w:lastRenderedPageBreak/>
        <w:t>числе кошение травы, обрезку деревьев и кустарников;</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7) предотвращение загрязнения территории района жидкими, сыпучими и иными веществами при их транспортировке, выноса грязи на улицы </w:t>
      </w:r>
      <w:r w:rsidR="00620ED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машинами, механизмами, иной техникой с территории производства работ и грунтовых дорог, организацию мойки транспортных сре</w:t>
      </w:r>
      <w:proofErr w:type="gramStart"/>
      <w:r w:rsidRPr="006D0E55">
        <w:rPr>
          <w:rFonts w:ascii="Times New Roman" w:hAnsi="Times New Roman" w:cs="Times New Roman"/>
          <w:sz w:val="24"/>
          <w:szCs w:val="24"/>
        </w:rPr>
        <w:t>дств в сп</w:t>
      </w:r>
      <w:proofErr w:type="gramEnd"/>
      <w:r w:rsidRPr="006D0E55">
        <w:rPr>
          <w:rFonts w:ascii="Times New Roman" w:hAnsi="Times New Roman" w:cs="Times New Roman"/>
          <w:sz w:val="24"/>
          <w:szCs w:val="24"/>
        </w:rPr>
        <w:t>ециально оборудованных местах.</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w:t>
      </w:r>
      <w:r w:rsidR="00DB1473" w:rsidRPr="006D0E55">
        <w:rPr>
          <w:rFonts w:ascii="Times New Roman" w:hAnsi="Times New Roman" w:cs="Times New Roman"/>
          <w:sz w:val="24"/>
          <w:szCs w:val="24"/>
        </w:rPr>
        <w:t>8</w:t>
      </w:r>
      <w:r w:rsidRPr="006D0E55">
        <w:rPr>
          <w:rFonts w:ascii="Times New Roman" w:hAnsi="Times New Roman" w:cs="Times New Roman"/>
          <w:sz w:val="24"/>
          <w:szCs w:val="24"/>
        </w:rPr>
        <w:t>. Физические и юридические лица, индивидуальные предприниматели:</w:t>
      </w:r>
    </w:p>
    <w:p w:rsidR="007836EA" w:rsidRPr="006D0E55" w:rsidRDefault="007836EA" w:rsidP="00A46701">
      <w:pPr>
        <w:pStyle w:val="ConsPlusNormal"/>
        <w:ind w:firstLine="540"/>
        <w:jc w:val="both"/>
        <w:rPr>
          <w:rFonts w:ascii="Times New Roman" w:hAnsi="Times New Roman" w:cs="Times New Roman"/>
          <w:sz w:val="24"/>
          <w:szCs w:val="24"/>
        </w:rPr>
      </w:pPr>
      <w:proofErr w:type="gramStart"/>
      <w:r w:rsidRPr="006D0E55">
        <w:rPr>
          <w:rFonts w:ascii="Times New Roman" w:hAnsi="Times New Roman" w:cs="Times New Roman"/>
          <w:sz w:val="24"/>
          <w:szCs w:val="24"/>
        </w:rPr>
        <w:t xml:space="preserve">1) 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w:t>
      </w:r>
      <w:hyperlink r:id="rId21" w:history="1">
        <w:r w:rsidRPr="006D0E55">
          <w:rPr>
            <w:rFonts w:ascii="Times New Roman" w:hAnsi="Times New Roman" w:cs="Times New Roman"/>
            <w:sz w:val="24"/>
            <w:szCs w:val="24"/>
          </w:rPr>
          <w:t>Правил</w:t>
        </w:r>
      </w:hyperlink>
      <w:r w:rsidRPr="006D0E55">
        <w:rPr>
          <w:rFonts w:ascii="Times New Roman" w:hAnsi="Times New Roman" w:cs="Times New Roman"/>
          <w:sz w:val="24"/>
          <w:szCs w:val="24"/>
        </w:rPr>
        <w:t xml:space="preserve"> благоустройства города Челябинска и настоящих Правил;</w:t>
      </w:r>
      <w:proofErr w:type="gramEnd"/>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осуществляют содержание прилегающей территории, закрепленной в соответствии с настоящими Правилами, в добровольном порядке;</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 содержат здания, включая жилые дома, сооружения в соответствии с требованиями действующего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не допускают небрежного отношения к объектам всех форм собственности, расположенным на территории района;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 информируют соответствующие органы о случаях причинения ущерба объектам благоустройства;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6) производят окраску фасада здания и (или) сооружения в соответствии с паспортом, выданным Главным управлением архитектуры и градостроительства Администрации города Челябинска (далее - </w:t>
      </w:r>
      <w:proofErr w:type="spellStart"/>
      <w:r w:rsidRPr="006D0E55">
        <w:rPr>
          <w:rFonts w:ascii="Times New Roman" w:hAnsi="Times New Roman" w:cs="Times New Roman"/>
          <w:sz w:val="24"/>
          <w:szCs w:val="24"/>
        </w:rPr>
        <w:t>ГУАиГ</w:t>
      </w:r>
      <w:proofErr w:type="spellEnd"/>
      <w:r w:rsidRPr="006D0E55">
        <w:rPr>
          <w:rFonts w:ascii="Times New Roman" w:hAnsi="Times New Roman" w:cs="Times New Roman"/>
          <w:sz w:val="24"/>
          <w:szCs w:val="24"/>
        </w:rPr>
        <w:t>);</w:t>
      </w:r>
    </w:p>
    <w:p w:rsidR="007836EA" w:rsidRPr="006D0E55" w:rsidRDefault="007836EA"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7) выполняют благоустройство отведенных и прилегающих территорий в соответствии с соглашением;</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 размещают на фасадах домов адресные таблицы и содержат их в исправном состоянии и чистоте;</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10) производят в весенний и осенний периоды очистку существующих водоотводных кюветов, перепусков с последующим вывозом мусора.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w:t>
      </w:r>
      <w:r w:rsidR="00DB1473" w:rsidRPr="006D0E55">
        <w:rPr>
          <w:rFonts w:ascii="Times New Roman" w:hAnsi="Times New Roman" w:cs="Times New Roman"/>
          <w:sz w:val="24"/>
          <w:szCs w:val="24"/>
        </w:rPr>
        <w:t>9</w:t>
      </w:r>
      <w:r w:rsidRPr="006D0E55">
        <w:rPr>
          <w:rFonts w:ascii="Times New Roman" w:hAnsi="Times New Roman" w:cs="Times New Roman"/>
          <w:sz w:val="24"/>
          <w:szCs w:val="24"/>
        </w:rPr>
        <w:t>. Физические и юридические лица, индивидуальные предприниматели имеют право:</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производить в соответствии с проектной документацией ремонтные и строительные работы на территории района по согласованию с уполномоченными органами;</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2) участвовать в социально значимых работах, выполняемых в рамках решения ОМС </w:t>
      </w:r>
      <w:r w:rsidR="00620ED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и города Челябинска вопросов организации благоустройства, объединяться для проведения работ по содержанию территорий;</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 получать информацию уполномоченных органов по вопросам содержания и благоустройства территории города и района;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участвовать в смотрах, конкурсах, иных массовых мероприятиях по содержанию территории города и района;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 делать добровольные пожертвования на благоустройство территории города и района.</w:t>
      </w:r>
    </w:p>
    <w:p w:rsidR="007836EA" w:rsidRPr="006D0E55" w:rsidRDefault="00DB1473"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70</w:t>
      </w:r>
      <w:r w:rsidR="007836EA" w:rsidRPr="006D0E55">
        <w:rPr>
          <w:rFonts w:ascii="Times New Roman" w:hAnsi="Times New Roman" w:cs="Times New Roman"/>
          <w:sz w:val="24"/>
          <w:szCs w:val="24"/>
        </w:rPr>
        <w:t>. На территории района запрещается:</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lastRenderedPageBreak/>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 сжигание мусора, иных отходов производства и потребления на территории района,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организация несанкционированной свалки отходов, свалки снега, собранного при уборке улично-дорожной сети;</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 сброс неочищенных сточных вод промышленных предприятий в водоемы и ливневую канализацию;</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 использование газонов, детских, спортивных площадок, арок зданий не по целевому назначению;</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 размещение автотранспорта на загрузочных площадках мест для сбора и временного хранения ТКО (контейнерных площадках);</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10) самовольная установка временных нестационарных объектов;</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11) мойка загрязненных транспортных средств вне специально отведенных для этого мест;</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13) использование для размещения транспортных сре</w:t>
      </w:r>
      <w:proofErr w:type="gramStart"/>
      <w:r w:rsidRPr="006D0E55">
        <w:rPr>
          <w:rFonts w:ascii="Times New Roman" w:hAnsi="Times New Roman" w:cs="Times New Roman"/>
          <w:sz w:val="24"/>
          <w:szCs w:val="24"/>
        </w:rPr>
        <w:t>дств пр</w:t>
      </w:r>
      <w:proofErr w:type="gramEnd"/>
      <w:r w:rsidRPr="006D0E55">
        <w:rPr>
          <w:rFonts w:ascii="Times New Roman" w:hAnsi="Times New Roman" w:cs="Times New Roman"/>
          <w:sz w:val="24"/>
          <w:szCs w:val="24"/>
        </w:rPr>
        <w:t>оезжей части улиц, проездов, тротуаров и других территорий, препятствующее механизированной уборке территории;</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15)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16) сброс снега и мусора в </w:t>
      </w:r>
      <w:proofErr w:type="spellStart"/>
      <w:r w:rsidRPr="006D0E55">
        <w:rPr>
          <w:rFonts w:ascii="Times New Roman" w:hAnsi="Times New Roman" w:cs="Times New Roman"/>
          <w:sz w:val="24"/>
          <w:szCs w:val="24"/>
        </w:rPr>
        <w:t>дождеприемные</w:t>
      </w:r>
      <w:proofErr w:type="spellEnd"/>
      <w:r w:rsidRPr="006D0E55">
        <w:rPr>
          <w:rFonts w:ascii="Times New Roman" w:hAnsi="Times New Roman" w:cs="Times New Roman"/>
          <w:sz w:val="24"/>
          <w:szCs w:val="24"/>
        </w:rPr>
        <w:t xml:space="preserve"> колодцы ливневой канализации;</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18) возведение и установка блоков и иных ограждений территорий, препятствующих проезду специального транспорта;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19) возведение и установка блоков и иных ограждений территорий вне границ отведенной территории;</w:t>
      </w:r>
    </w:p>
    <w:p w:rsidR="00BD464D" w:rsidRPr="006D0E55" w:rsidRDefault="00DB1473" w:rsidP="00A46701">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20</w:t>
      </w:r>
      <w:r w:rsidR="00BD464D" w:rsidRPr="006D0E55">
        <w:rPr>
          <w:rFonts w:ascii="Times New Roman" w:hAnsi="Times New Roman" w:cs="Times New Roman"/>
          <w:sz w:val="24"/>
          <w:szCs w:val="24"/>
        </w:rPr>
        <w:t>) повреждение (в том числе выразившееся в несвоевременном восстановлении) и уничтожение объектов благоустройства;</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21) установка и размещение рекламы, афиш, объявлений и указателей в неустановленных местах;</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22) раскапывание участков под огороды, строительство погребов без соответствующего разрешения;</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23) на отведенной территории торговым нестационарным объектам (киоскам, </w:t>
      </w:r>
      <w:r w:rsidRPr="006D0E55">
        <w:rPr>
          <w:rFonts w:ascii="Times New Roman" w:hAnsi="Times New Roman" w:cs="Times New Roman"/>
          <w:sz w:val="24"/>
          <w:szCs w:val="24"/>
        </w:rPr>
        <w:lastRenderedPageBreak/>
        <w:t>палаткам, павильонам мелкорозничной торговли) складировать тару и запасы товаров, а также использовать для складирования прилегающую к ним территорию;</w:t>
      </w:r>
    </w:p>
    <w:p w:rsidR="007836EA" w:rsidRPr="006D0E55" w:rsidRDefault="007836EA"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24) возводить к временным некапитальным (нестационарным) объектам пристрой, козырьки, навесы и прочие конструкции, не предусмотренные проектной документацией, согласованной в установленном законом порядке.</w:t>
      </w:r>
    </w:p>
    <w:p w:rsidR="007836EA" w:rsidRPr="006D0E55" w:rsidRDefault="00DB1473"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71</w:t>
      </w:r>
      <w:r w:rsidR="007836EA" w:rsidRPr="006D0E55">
        <w:rPr>
          <w:rFonts w:ascii="Times New Roman" w:hAnsi="Times New Roman" w:cs="Times New Roman"/>
          <w:sz w:val="24"/>
          <w:szCs w:val="24"/>
        </w:rPr>
        <w:t xml:space="preserve">. </w:t>
      </w:r>
      <w:proofErr w:type="gramStart"/>
      <w:r w:rsidR="007836EA" w:rsidRPr="006D0E55">
        <w:rPr>
          <w:rFonts w:ascii="Times New Roman" w:hAnsi="Times New Roman" w:cs="Times New Roman"/>
          <w:sz w:val="24"/>
          <w:szCs w:val="24"/>
        </w:rPr>
        <w:t>При разработке проектов планировки и застройки территории района, формировании жилых и рекреационных зон, проектов реконструкции и строительства дорог, станций метрополитена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w:t>
      </w:r>
      <w:proofErr w:type="gramEnd"/>
      <w:r w:rsidR="007836EA" w:rsidRPr="006D0E55">
        <w:rPr>
          <w:rFonts w:ascii="Times New Roman" w:hAnsi="Times New Roman" w:cs="Times New Roman"/>
          <w:sz w:val="24"/>
          <w:szCs w:val="24"/>
        </w:rPr>
        <w:t xml:space="preserve"> зрения и т.д.).</w:t>
      </w:r>
    </w:p>
    <w:p w:rsidR="007836EA" w:rsidRPr="006D0E55" w:rsidRDefault="00DB1473"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72</w:t>
      </w:r>
      <w:r w:rsidR="007836EA" w:rsidRPr="006D0E55">
        <w:rPr>
          <w:rFonts w:ascii="Times New Roman" w:hAnsi="Times New Roman" w:cs="Times New Roman"/>
          <w:sz w:val="24"/>
          <w:szCs w:val="24"/>
        </w:rPr>
        <w:t xml:space="preserve">. </w:t>
      </w:r>
      <w:proofErr w:type="gramStart"/>
      <w:r w:rsidR="007836EA" w:rsidRPr="006D0E55">
        <w:rPr>
          <w:rFonts w:ascii="Times New Roman" w:hAnsi="Times New Roman" w:cs="Times New Roman"/>
          <w:sz w:val="24"/>
          <w:szCs w:val="24"/>
        </w:rPr>
        <w:t>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007836EA" w:rsidRPr="006D0E55">
        <w:rPr>
          <w:rFonts w:ascii="Times New Roman" w:hAnsi="Times New Roman" w:cs="Times New Roman"/>
          <w:sz w:val="24"/>
          <w:szCs w:val="24"/>
        </w:rPr>
        <w:t xml:space="preserve"> поверхности путей передвижения и т.д.</w:t>
      </w:r>
    </w:p>
    <w:p w:rsidR="007836EA" w:rsidRPr="006D0E55" w:rsidRDefault="00DB1473"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73</w:t>
      </w:r>
      <w:r w:rsidR="007836EA" w:rsidRPr="006D0E55">
        <w:rPr>
          <w:rFonts w:ascii="Times New Roman" w:hAnsi="Times New Roman" w:cs="Times New Roman"/>
          <w:sz w:val="24"/>
          <w:szCs w:val="24"/>
        </w:rPr>
        <w:t>. Основные пешеходные направления по пути движения школьников, инвалидов и пожилых людей освещаются.</w:t>
      </w:r>
    </w:p>
    <w:p w:rsidR="007836EA" w:rsidRPr="006D0E55" w:rsidRDefault="00DB1473" w:rsidP="00A46701">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74</w:t>
      </w:r>
      <w:r w:rsidR="007836EA" w:rsidRPr="006D0E55">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реконструкции, новом строительстве в соответствии с утвержденной проектной документацией либо в рамках </w:t>
      </w:r>
      <w:proofErr w:type="gramStart"/>
      <w:r w:rsidR="007836EA" w:rsidRPr="006D0E55">
        <w:rPr>
          <w:rFonts w:ascii="Times New Roman" w:hAnsi="Times New Roman" w:cs="Times New Roman"/>
          <w:sz w:val="24"/>
          <w:szCs w:val="24"/>
        </w:rPr>
        <w:t>выполнения мероприятий целевых программ поддержки инвалидов</w:t>
      </w:r>
      <w:proofErr w:type="gramEnd"/>
      <w:r w:rsidR="007836EA" w:rsidRPr="006D0E55">
        <w:rPr>
          <w:rFonts w:ascii="Times New Roman" w:hAnsi="Times New Roman" w:cs="Times New Roman"/>
          <w:sz w:val="24"/>
          <w:szCs w:val="24"/>
        </w:rPr>
        <w:t xml:space="preserve"> и маломобильных групп населения.</w:t>
      </w:r>
    </w:p>
    <w:p w:rsidR="003A7D34" w:rsidRPr="006D0E55" w:rsidRDefault="007836EA" w:rsidP="003A7D34">
      <w:pPr>
        <w:autoSpaceDE w:val="0"/>
        <w:autoSpaceDN w:val="0"/>
        <w:adjustRightInd w:val="0"/>
        <w:spacing w:after="0" w:line="240" w:lineRule="auto"/>
        <w:jc w:val="center"/>
        <w:rPr>
          <w:rFonts w:ascii="Times New Roman" w:hAnsi="Times New Roman" w:cs="Times New Roman"/>
          <w:sz w:val="24"/>
          <w:szCs w:val="24"/>
        </w:rPr>
      </w:pPr>
      <w:r w:rsidRPr="006D0E55">
        <w:rPr>
          <w:rFonts w:ascii="Times New Roman" w:hAnsi="Times New Roman" w:cs="Times New Roman"/>
          <w:sz w:val="24"/>
          <w:szCs w:val="24"/>
        </w:rPr>
        <w:t>Раздел 1. ГОСТЕВЫЕ МАРШРУТЫ</w:t>
      </w:r>
    </w:p>
    <w:p w:rsidR="007836EA" w:rsidRPr="006D0E55" w:rsidRDefault="0030322D" w:rsidP="003A7D34">
      <w:pPr>
        <w:autoSpaceDE w:val="0"/>
        <w:autoSpaceDN w:val="0"/>
        <w:adjustRightInd w:val="0"/>
        <w:spacing w:after="0" w:line="240" w:lineRule="auto"/>
        <w:jc w:val="both"/>
        <w:rPr>
          <w:rFonts w:ascii="Times New Roman" w:hAnsi="Times New Roman" w:cs="Times New Roman"/>
          <w:sz w:val="24"/>
          <w:szCs w:val="24"/>
        </w:rPr>
      </w:pPr>
      <w:r w:rsidRPr="006D0E55">
        <w:rPr>
          <w:rFonts w:ascii="Times New Roman" w:hAnsi="Times New Roman" w:cs="Times New Roman"/>
          <w:sz w:val="24"/>
          <w:szCs w:val="24"/>
        </w:rPr>
        <w:t xml:space="preserve">          </w:t>
      </w:r>
      <w:r w:rsidR="00DB1473" w:rsidRPr="006D0E55">
        <w:rPr>
          <w:rFonts w:ascii="Times New Roman" w:hAnsi="Times New Roman" w:cs="Times New Roman"/>
          <w:sz w:val="24"/>
          <w:szCs w:val="24"/>
        </w:rPr>
        <w:t>75</w:t>
      </w:r>
      <w:r w:rsidR="007836EA" w:rsidRPr="006D0E55">
        <w:rPr>
          <w:rFonts w:ascii="Times New Roman" w:hAnsi="Times New Roman" w:cs="Times New Roman"/>
          <w:sz w:val="24"/>
          <w:szCs w:val="24"/>
        </w:rPr>
        <w:t>. К гостевым маршрутам относятся улицы, автомобильные дороги, площади, а также иные элементы, предназначенные для осуществления транспортных и иных коммуникаций внутри города. При этом гостевые маршруты включают территорию улично-дорожной сети на глубину главных и боковых фасадов объектов, формирующих передний фронт застройки.</w:t>
      </w:r>
    </w:p>
    <w:p w:rsidR="007836EA" w:rsidRPr="006D0E55" w:rsidRDefault="007836EA" w:rsidP="003A7D34">
      <w:pPr>
        <w:autoSpaceDE w:val="0"/>
        <w:autoSpaceDN w:val="0"/>
        <w:adjustRightInd w:val="0"/>
        <w:spacing w:after="0" w:line="240" w:lineRule="auto"/>
        <w:ind w:firstLine="539"/>
        <w:jc w:val="both"/>
        <w:rPr>
          <w:rFonts w:ascii="Times New Roman" w:hAnsi="Times New Roman" w:cs="Times New Roman"/>
          <w:sz w:val="24"/>
          <w:szCs w:val="24"/>
        </w:rPr>
      </w:pPr>
      <w:r w:rsidRPr="006D0E55">
        <w:rPr>
          <w:rFonts w:ascii="Times New Roman" w:hAnsi="Times New Roman" w:cs="Times New Roman"/>
          <w:sz w:val="24"/>
          <w:szCs w:val="24"/>
        </w:rPr>
        <w:t>Перечень гостевых маршрутов и требования к содержанию фасадов, размещению рекламных, информационных конструкций, временных нестационарных объектов на гостевых маршрутах устанавливаются на основании муниципальных правовых актов города Челябинска.</w:t>
      </w:r>
    </w:p>
    <w:p w:rsidR="007836EA" w:rsidRPr="006D0E55" w:rsidRDefault="007836EA" w:rsidP="003A7D34">
      <w:pPr>
        <w:autoSpaceDE w:val="0"/>
        <w:autoSpaceDN w:val="0"/>
        <w:adjustRightInd w:val="0"/>
        <w:spacing w:after="0" w:line="240" w:lineRule="auto"/>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Администрация города разрабатывает и принимает концепции комплексного решения архитектурного облика гостевых маршрутов, которые утверждаются правовым актом Администрации города. Разработку концепций комплексного решения архитектурного облика гостевых маршрутов обеспечивает </w:t>
      </w:r>
      <w:proofErr w:type="spellStart"/>
      <w:r w:rsidRPr="006D0E55">
        <w:rPr>
          <w:rFonts w:ascii="Times New Roman" w:hAnsi="Times New Roman" w:cs="Times New Roman"/>
          <w:sz w:val="24"/>
          <w:szCs w:val="24"/>
        </w:rPr>
        <w:t>ГУАиГ</w:t>
      </w:r>
      <w:proofErr w:type="spellEnd"/>
      <w:r w:rsidRPr="006D0E55">
        <w:rPr>
          <w:rFonts w:ascii="Times New Roman" w:hAnsi="Times New Roman" w:cs="Times New Roman"/>
          <w:sz w:val="24"/>
          <w:szCs w:val="24"/>
        </w:rPr>
        <w:t>.</w:t>
      </w:r>
    </w:p>
    <w:p w:rsidR="007836EA" w:rsidRPr="006D0E55" w:rsidRDefault="007836EA">
      <w:pPr>
        <w:pStyle w:val="ConsPlusNormal"/>
        <w:spacing w:before="220"/>
        <w:ind w:firstLine="540"/>
        <w:jc w:val="both"/>
        <w:rPr>
          <w:rFonts w:ascii="Times New Roman" w:hAnsi="Times New Roman" w:cs="Times New Roman"/>
          <w:sz w:val="24"/>
          <w:szCs w:val="24"/>
        </w:rPr>
      </w:pPr>
    </w:p>
    <w:p w:rsidR="007836EA" w:rsidRPr="006D0E55" w:rsidRDefault="007836EA">
      <w:pPr>
        <w:pStyle w:val="ConsPlusNormal"/>
        <w:jc w:val="center"/>
        <w:outlineLvl w:val="1"/>
        <w:rPr>
          <w:rFonts w:ascii="Times New Roman" w:hAnsi="Times New Roman" w:cs="Times New Roman"/>
          <w:sz w:val="24"/>
          <w:szCs w:val="24"/>
        </w:rPr>
      </w:pPr>
      <w:r w:rsidRPr="006D0E55">
        <w:rPr>
          <w:rFonts w:ascii="Times New Roman" w:hAnsi="Times New Roman" w:cs="Times New Roman"/>
          <w:sz w:val="24"/>
          <w:szCs w:val="24"/>
        </w:rPr>
        <w:t>Глава IV. ОРГАНИЗАЦИЯ СОДЕРЖАНИЯ И БЛАГОУСТРОЙСТВА</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ТЕРРИТОРИИ РАЙОНА, ВИДЫ РАБОТ ПО БЛАГОУСТРОЙСТВУ</w:t>
      </w:r>
    </w:p>
    <w:p w:rsidR="007836EA" w:rsidRPr="006D0E55" w:rsidRDefault="00DB1473" w:rsidP="003A7D34">
      <w:pPr>
        <w:autoSpaceDE w:val="0"/>
        <w:autoSpaceDN w:val="0"/>
        <w:adjustRightInd w:val="0"/>
        <w:spacing w:after="0" w:line="240" w:lineRule="auto"/>
        <w:ind w:firstLine="540"/>
        <w:jc w:val="both"/>
        <w:rPr>
          <w:rFonts w:ascii="Times New Roman" w:hAnsi="Times New Roman" w:cs="Times New Roman"/>
          <w:sz w:val="24"/>
          <w:szCs w:val="24"/>
        </w:rPr>
      </w:pPr>
      <w:bookmarkStart w:id="3" w:name="P175"/>
      <w:bookmarkEnd w:id="3"/>
      <w:r w:rsidRPr="006D0E55">
        <w:rPr>
          <w:rFonts w:ascii="Times New Roman" w:hAnsi="Times New Roman" w:cs="Times New Roman"/>
          <w:sz w:val="24"/>
          <w:szCs w:val="24"/>
        </w:rPr>
        <w:t>76</w:t>
      </w:r>
      <w:r w:rsidR="007836EA" w:rsidRPr="006D0E55">
        <w:rPr>
          <w:rFonts w:ascii="Times New Roman" w:hAnsi="Times New Roman" w:cs="Times New Roman"/>
          <w:sz w:val="24"/>
          <w:szCs w:val="24"/>
        </w:rPr>
        <w:t xml:space="preserve">. Закрепление территории района в целях благоустройства за физическими, юридическими лицами и индивидуальными предпринимателями осуществляется в соответствии с </w:t>
      </w:r>
      <w:hyperlink r:id="rId22" w:history="1">
        <w:r w:rsidR="007836EA" w:rsidRPr="006D0E55">
          <w:rPr>
            <w:rFonts w:ascii="Times New Roman" w:hAnsi="Times New Roman" w:cs="Times New Roman"/>
            <w:sz w:val="24"/>
            <w:szCs w:val="24"/>
          </w:rPr>
          <w:t>Правилами</w:t>
        </w:r>
      </w:hyperlink>
      <w:r w:rsidR="007836EA" w:rsidRPr="006D0E55">
        <w:rPr>
          <w:rFonts w:ascii="Times New Roman" w:hAnsi="Times New Roman" w:cs="Times New Roman"/>
          <w:sz w:val="24"/>
          <w:szCs w:val="24"/>
        </w:rPr>
        <w:t xml:space="preserve"> благоустройства города Челябинска и настоящими Правилами (картами-схемами, регламентами и прочее).</w:t>
      </w:r>
    </w:p>
    <w:p w:rsidR="007836EA" w:rsidRPr="006D0E55" w:rsidRDefault="007836EA"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lastRenderedPageBreak/>
        <w:t xml:space="preserve">Граница прилегающей территории устанавливается на основании сформированных администрацией </w:t>
      </w:r>
      <w:r w:rsidR="00360981" w:rsidRPr="006D0E55">
        <w:rPr>
          <w:rFonts w:ascii="Times New Roman" w:hAnsi="Times New Roman" w:cs="Times New Roman"/>
          <w:sz w:val="24"/>
          <w:szCs w:val="24"/>
        </w:rPr>
        <w:t xml:space="preserve">Центрального </w:t>
      </w:r>
      <w:r w:rsidRPr="006D0E55">
        <w:rPr>
          <w:rFonts w:ascii="Times New Roman" w:hAnsi="Times New Roman" w:cs="Times New Roman"/>
          <w:sz w:val="24"/>
          <w:szCs w:val="24"/>
        </w:rPr>
        <w:t>района и согласованных с физическими, юридическими лицами, индивидуальными предпринимателями карт-схем.</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77</w:t>
      </w:r>
      <w:r w:rsidR="007836EA" w:rsidRPr="006D0E55">
        <w:rPr>
          <w:rFonts w:ascii="Times New Roman" w:hAnsi="Times New Roman" w:cs="Times New Roman"/>
          <w:sz w:val="24"/>
          <w:szCs w:val="24"/>
        </w:rPr>
        <w:t>. Субъектами отношений по благоустройству территории района являются:</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органы и должностные лица местного самоуправления Челябинского городского округа в пределах их компетенции;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2) органы и должностные лица местного самоуправления </w:t>
      </w:r>
      <w:r w:rsidR="00620ED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в пределах их компетенции;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 предприятия, организации, учреждения независимо от организационно-правовой формы (далее - юридические лица);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 физические лица, в том числе собственники индивидуальных жилых домов и земельных участков, проживающие или пребывающие на территории района;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 индивидуальные предприниматели, осуществляющие свою предпринимательскую деятельность на территории района.</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78</w:t>
      </w:r>
      <w:r w:rsidR="007836EA" w:rsidRPr="006D0E55">
        <w:rPr>
          <w:rFonts w:ascii="Times New Roman" w:hAnsi="Times New Roman" w:cs="Times New Roman"/>
          <w:sz w:val="24"/>
          <w:szCs w:val="24"/>
        </w:rPr>
        <w:t xml:space="preserve">. Органы и должностные лица местного самоуправления Челябинского городского округа обеспечивают содержание и благоустройство территорий города Челябинска, отведенных муниципальными правовыми актами в границах города Челябинска в соответствии с </w:t>
      </w:r>
      <w:hyperlink r:id="rId23" w:history="1">
        <w:r w:rsidR="007836EA" w:rsidRPr="006D0E55">
          <w:rPr>
            <w:rFonts w:ascii="Times New Roman" w:hAnsi="Times New Roman" w:cs="Times New Roman"/>
            <w:sz w:val="24"/>
            <w:szCs w:val="24"/>
          </w:rPr>
          <w:t>Правилами</w:t>
        </w:r>
      </w:hyperlink>
      <w:r w:rsidR="007836EA" w:rsidRPr="006D0E55">
        <w:rPr>
          <w:rFonts w:ascii="Times New Roman" w:hAnsi="Times New Roman" w:cs="Times New Roman"/>
          <w:sz w:val="24"/>
          <w:szCs w:val="24"/>
        </w:rPr>
        <w:t xml:space="preserve"> благоустройства города Челябинска.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w:t>
      </w:r>
      <w:r w:rsidR="003A7D34" w:rsidRPr="006D0E55">
        <w:rPr>
          <w:rFonts w:ascii="Times New Roman" w:hAnsi="Times New Roman" w:cs="Times New Roman"/>
          <w:sz w:val="24"/>
          <w:szCs w:val="24"/>
        </w:rPr>
        <w:t>9</w:t>
      </w:r>
      <w:r w:rsidRPr="006D0E55">
        <w:rPr>
          <w:rFonts w:ascii="Times New Roman" w:hAnsi="Times New Roman" w:cs="Times New Roman"/>
          <w:sz w:val="24"/>
          <w:szCs w:val="24"/>
        </w:rPr>
        <w:t xml:space="preserve">. Органы и должностные лица местного самоуправления </w:t>
      </w:r>
      <w:r w:rsidR="00620ED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обеспечивают содержание и благоустройство территорий в границах </w:t>
      </w:r>
      <w:r w:rsidR="00620ED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посредством:</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1) утверждения правил благоустройства территории </w:t>
      </w:r>
      <w:r w:rsidR="00620ED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в соответствии с </w:t>
      </w:r>
      <w:hyperlink r:id="rId24"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2) принятия и исполнения муниципальных правовых актов </w:t>
      </w:r>
      <w:r w:rsidR="00620ED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в том числе планов и программ по благоустройству территории района;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3) закрепления территории района за физическими, юридическими лицами и индивидуальными предпринимателями в соответствии с порядком и требованиями, предусмотренными </w:t>
      </w:r>
      <w:hyperlink r:id="rId25"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и настоящими Правилами;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заключения с юридическими и физическими лицами, индивидуальными предпринимателями контрактов (договоров);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5) взаимодействия и сотрудничества ОМС </w:t>
      </w:r>
      <w:r w:rsidR="00620ED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с органами территориального общественного самоуправления по вопросам благоустройства территории района;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 развития информационных систем и просвещения населения по вопросам благоустройства территории района;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 создания муниципальных предприятий и учреждений.</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80</w:t>
      </w:r>
      <w:r w:rsidR="007836EA" w:rsidRPr="006D0E55">
        <w:rPr>
          <w:rFonts w:ascii="Times New Roman" w:hAnsi="Times New Roman" w:cs="Times New Roman"/>
          <w:sz w:val="24"/>
          <w:szCs w:val="24"/>
        </w:rPr>
        <w:t xml:space="preserve">. Субъекты отношений по благоустройству, указанные в </w:t>
      </w:r>
      <w:hyperlink w:anchor="P175" w:history="1">
        <w:r w:rsidR="007836EA" w:rsidRPr="006D0E55">
          <w:rPr>
            <w:rFonts w:ascii="Times New Roman" w:hAnsi="Times New Roman" w:cs="Times New Roman"/>
            <w:sz w:val="24"/>
            <w:szCs w:val="24"/>
          </w:rPr>
          <w:t xml:space="preserve">п. </w:t>
        </w:r>
        <w:r w:rsidR="007D5149" w:rsidRPr="006D0E55">
          <w:rPr>
            <w:rFonts w:ascii="Times New Roman" w:hAnsi="Times New Roman" w:cs="Times New Roman"/>
            <w:sz w:val="24"/>
            <w:szCs w:val="24"/>
          </w:rPr>
          <w:t>77</w:t>
        </w:r>
      </w:hyperlink>
      <w:r w:rsidR="007836EA" w:rsidRPr="006D0E55">
        <w:rPr>
          <w:rFonts w:ascii="Times New Roman" w:hAnsi="Times New Roman" w:cs="Times New Roman"/>
          <w:sz w:val="24"/>
          <w:szCs w:val="24"/>
        </w:rPr>
        <w:t xml:space="preserve"> настоящих Правил, обеспечивают содержание отведенной и прилегающей территории, объектов благоустройства в соответствии с </w:t>
      </w:r>
      <w:hyperlink r:id="rId26" w:history="1">
        <w:r w:rsidR="007836EA" w:rsidRPr="006D0E55">
          <w:rPr>
            <w:rFonts w:ascii="Times New Roman" w:hAnsi="Times New Roman" w:cs="Times New Roman"/>
            <w:sz w:val="24"/>
            <w:szCs w:val="24"/>
          </w:rPr>
          <w:t>Правилами</w:t>
        </w:r>
      </w:hyperlink>
      <w:r w:rsidR="007836EA" w:rsidRPr="006D0E55">
        <w:rPr>
          <w:rFonts w:ascii="Times New Roman" w:hAnsi="Times New Roman" w:cs="Times New Roman"/>
          <w:sz w:val="24"/>
          <w:szCs w:val="24"/>
        </w:rPr>
        <w:t xml:space="preserve"> благоустройства города Челябинска и настоящими Правилами.</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81</w:t>
      </w:r>
      <w:r w:rsidR="007836EA" w:rsidRPr="006D0E55">
        <w:rPr>
          <w:rFonts w:ascii="Times New Roman" w:hAnsi="Times New Roman" w:cs="Times New Roman"/>
          <w:sz w:val="24"/>
          <w:szCs w:val="24"/>
        </w:rPr>
        <w:t>.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7836EA" w:rsidRPr="006D0E55" w:rsidRDefault="003A7D34" w:rsidP="003A7D34">
      <w:pPr>
        <w:pStyle w:val="ConsPlusNormal"/>
        <w:ind w:firstLine="540"/>
        <w:jc w:val="both"/>
        <w:rPr>
          <w:rFonts w:ascii="Times New Roman" w:hAnsi="Times New Roman" w:cs="Times New Roman"/>
          <w:sz w:val="24"/>
          <w:szCs w:val="24"/>
        </w:rPr>
      </w:pPr>
      <w:bookmarkStart w:id="4" w:name="P193"/>
      <w:bookmarkEnd w:id="4"/>
      <w:r w:rsidRPr="006D0E55">
        <w:rPr>
          <w:rFonts w:ascii="Times New Roman" w:hAnsi="Times New Roman" w:cs="Times New Roman"/>
          <w:sz w:val="24"/>
          <w:szCs w:val="24"/>
        </w:rPr>
        <w:t>82</w:t>
      </w:r>
      <w:r w:rsidR="007836EA" w:rsidRPr="006D0E55">
        <w:rPr>
          <w:rFonts w:ascii="Times New Roman" w:hAnsi="Times New Roman" w:cs="Times New Roman"/>
          <w:sz w:val="24"/>
          <w:szCs w:val="24"/>
        </w:rPr>
        <w:t>.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lastRenderedPageBreak/>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а)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б) на территории общего пользования - 25 метров по периметру;</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в) на производственных территориях - 10 метров по периметру;</w:t>
      </w:r>
    </w:p>
    <w:p w:rsidR="005849AD" w:rsidRPr="006D0E55" w:rsidRDefault="005849A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д) на прочих территориях - 10 метров по периметру;</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для индивидуальных жилых домов - 10 метров по периметру усадьбы, а со стороны въезда (входа) - до проезжей части дороги;</w:t>
      </w:r>
    </w:p>
    <w:p w:rsidR="005849AD" w:rsidRPr="006D0E55" w:rsidRDefault="005849A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3) для нежилых зданий, многоквартирных домов, расположенных на земельных участках, не сформированных или сформированных по </w:t>
      </w:r>
      <w:proofErr w:type="spellStart"/>
      <w:r w:rsidRPr="006D0E55">
        <w:rPr>
          <w:rFonts w:ascii="Times New Roman" w:hAnsi="Times New Roman" w:cs="Times New Roman"/>
          <w:sz w:val="24"/>
          <w:szCs w:val="24"/>
        </w:rPr>
        <w:t>отмостке</w:t>
      </w:r>
      <w:proofErr w:type="spellEnd"/>
      <w:r w:rsidRPr="006D0E55">
        <w:rPr>
          <w:rFonts w:ascii="Times New Roman" w:hAnsi="Times New Roman" w:cs="Times New Roman"/>
          <w:sz w:val="24"/>
          <w:szCs w:val="24"/>
        </w:rPr>
        <w:t xml:space="preserve"> здания:</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а) по длине - на длину здания плюс половина санитарного разрыва с соседними зданиями, в случае отсутствия соседних зданий - 25 метров;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б) по ширине - от фасада здания до края проезжей части дороги, а в случаях:</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наличия местного проезда, сопровождающего основную проезжую часть улицы, - до ближайшего к зданию бордюра местного проезда,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устройства на магистралях бульваров - до ближайшего бордюра ближнего к зданию тротуара;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устройства вокруг здания противопожарного проезда с техническим тротуаром - до дальнего бордюра противопожарного проезда;</w:t>
      </w:r>
    </w:p>
    <w:p w:rsidR="005849AD" w:rsidRPr="006D0E55" w:rsidRDefault="005849A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4) для нежилых зданий (комплекса зданий) - 25 метров от границ отведенного земельного участка или от ограждения по периметру;</w:t>
      </w:r>
    </w:p>
    <w:p w:rsidR="00BD464D" w:rsidRPr="006D0E55" w:rsidRDefault="003A7D34"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5</w:t>
      </w:r>
      <w:r w:rsidR="00BD464D" w:rsidRPr="006D0E55">
        <w:rPr>
          <w:rFonts w:ascii="Times New Roman" w:hAnsi="Times New Roman" w:cs="Times New Roman"/>
          <w:sz w:val="24"/>
          <w:szCs w:val="24"/>
        </w:rPr>
        <w:t>) для нежилых помещений в многоквартирных домах, расположенных на первых этажах:</w:t>
      </w:r>
    </w:p>
    <w:p w:rsidR="00BD464D" w:rsidRPr="006D0E55" w:rsidRDefault="00BD464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а) по длине - по границам нежилого помещения;</w:t>
      </w:r>
    </w:p>
    <w:p w:rsidR="00BD464D" w:rsidRPr="006D0E55" w:rsidRDefault="00BD464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б) по ширине - от фасада нежилого помещения до проезжей части дороги, но не более 25 метров;</w:t>
      </w:r>
    </w:p>
    <w:p w:rsidR="003A7D34"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 для автостоянок - 25 метров по периметру;</w:t>
      </w:r>
    </w:p>
    <w:p w:rsidR="003A7D34"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 для промышленных объектов - 50 метров от ограждения по периметру;</w:t>
      </w:r>
    </w:p>
    <w:p w:rsidR="003A7D34"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 для строительных объектов - 15 метров от ограждения по периметру;</w:t>
      </w:r>
    </w:p>
    <w:p w:rsidR="005849AD" w:rsidRPr="006D0E55" w:rsidRDefault="003A7D34"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9</w:t>
      </w:r>
      <w:r w:rsidR="005849AD" w:rsidRPr="006D0E55">
        <w:rPr>
          <w:rFonts w:ascii="Times New Roman" w:hAnsi="Times New Roman" w:cs="Times New Roman"/>
          <w:sz w:val="24"/>
          <w:szCs w:val="24"/>
        </w:rPr>
        <w:t>)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10</w:t>
      </w:r>
      <w:r w:rsidR="007836EA" w:rsidRPr="006D0E55">
        <w:rPr>
          <w:rFonts w:ascii="Times New Roman" w:hAnsi="Times New Roman" w:cs="Times New Roman"/>
          <w:sz w:val="24"/>
          <w:szCs w:val="24"/>
        </w:rPr>
        <w:t>) для гаражно-строительных кооперативов, садоводческих объединений - от границ в размере 25 метров по периметру;</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1</w:t>
      </w:r>
      <w:r w:rsidRPr="006D0E55">
        <w:rPr>
          <w:rFonts w:ascii="Times New Roman" w:hAnsi="Times New Roman" w:cs="Times New Roman"/>
          <w:sz w:val="24"/>
          <w:szCs w:val="24"/>
        </w:rPr>
        <w:t xml:space="preserve">) для автозаправочных станций (далее - АЗС), </w:t>
      </w:r>
      <w:proofErr w:type="spellStart"/>
      <w:r w:rsidRPr="006D0E55">
        <w:rPr>
          <w:rFonts w:ascii="Times New Roman" w:hAnsi="Times New Roman" w:cs="Times New Roman"/>
          <w:sz w:val="24"/>
          <w:szCs w:val="24"/>
        </w:rPr>
        <w:t>автогазозаправочных</w:t>
      </w:r>
      <w:proofErr w:type="spellEnd"/>
      <w:r w:rsidRPr="006D0E55">
        <w:rPr>
          <w:rFonts w:ascii="Times New Roman" w:hAnsi="Times New Roman" w:cs="Times New Roman"/>
          <w:sz w:val="24"/>
          <w:szCs w:val="24"/>
        </w:rPr>
        <w:t xml:space="preserve"> станций (далее - АГЗС) - 50 метров по периметру и подъезды к объектам;</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2</w:t>
      </w:r>
      <w:r w:rsidRPr="006D0E55">
        <w:rPr>
          <w:rFonts w:ascii="Times New Roman" w:hAnsi="Times New Roman" w:cs="Times New Roman"/>
          <w:sz w:val="24"/>
          <w:szCs w:val="24"/>
        </w:rPr>
        <w:t>) для контейнерных площадок - 5 метров по периметру;</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3</w:t>
      </w:r>
      <w:r w:rsidRPr="006D0E55">
        <w:rPr>
          <w:rFonts w:ascii="Times New Roman" w:hAnsi="Times New Roman" w:cs="Times New Roman"/>
          <w:sz w:val="24"/>
          <w:szCs w:val="24"/>
        </w:rPr>
        <w:t>) для иных территорий:</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а) автомобильных дорог - 25 метров от края проезжей части;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в) трамвайных путей - по 1,9 метров от осей пути до внешней кромки полотна, обособленных трамвайных путей - в ширину полосы земельного отвода;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г) территорий, прилегающих к входам в подземные и надземные пешеходные </w:t>
      </w:r>
      <w:r w:rsidRPr="006D0E55">
        <w:rPr>
          <w:rFonts w:ascii="Times New Roman" w:hAnsi="Times New Roman" w:cs="Times New Roman"/>
          <w:sz w:val="24"/>
          <w:szCs w:val="24"/>
        </w:rPr>
        <w:lastRenderedPageBreak/>
        <w:t>переходы, - 5 метров по периметру наземной части перехода или вестибюля;</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д)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е) территорий, прилегающих к рекламным конструкциям, - 5 метров по периметру (радиусу) основания.</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83</w:t>
      </w:r>
      <w:r w:rsidR="007836EA" w:rsidRPr="006D0E55">
        <w:rPr>
          <w:rFonts w:ascii="Times New Roman" w:hAnsi="Times New Roman" w:cs="Times New Roman"/>
          <w:sz w:val="24"/>
          <w:szCs w:val="24"/>
        </w:rPr>
        <w:t xml:space="preserve">. 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из принципа </w:t>
      </w:r>
      <w:proofErr w:type="spellStart"/>
      <w:r w:rsidR="007836EA" w:rsidRPr="006D0E55">
        <w:rPr>
          <w:rFonts w:ascii="Times New Roman" w:hAnsi="Times New Roman" w:cs="Times New Roman"/>
          <w:sz w:val="24"/>
          <w:szCs w:val="24"/>
        </w:rPr>
        <w:t>равноудаленности</w:t>
      </w:r>
      <w:proofErr w:type="spellEnd"/>
      <w:r w:rsidR="007836EA" w:rsidRPr="006D0E55">
        <w:rPr>
          <w:rFonts w:ascii="Times New Roman" w:hAnsi="Times New Roman" w:cs="Times New Roman"/>
          <w:sz w:val="24"/>
          <w:szCs w:val="24"/>
        </w:rPr>
        <w:t xml:space="preserve"> границ отведенных территорий.</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Границы прилегающей территории определяются администрацией </w:t>
      </w:r>
      <w:r w:rsidR="00620ED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города Челябинска (далее - администрация района) в соответствии с картой-схемой.</w:t>
      </w:r>
    </w:p>
    <w:p w:rsidR="007836EA" w:rsidRPr="006D0E55" w:rsidRDefault="003A7D34" w:rsidP="003A7D34">
      <w:pPr>
        <w:pStyle w:val="ConsPlusNormal"/>
        <w:ind w:firstLine="540"/>
        <w:jc w:val="both"/>
        <w:rPr>
          <w:rFonts w:ascii="Times New Roman" w:hAnsi="Times New Roman" w:cs="Times New Roman"/>
          <w:sz w:val="24"/>
          <w:szCs w:val="24"/>
        </w:rPr>
      </w:pPr>
      <w:bookmarkStart w:id="5" w:name="P226"/>
      <w:bookmarkEnd w:id="5"/>
      <w:r w:rsidRPr="006D0E55">
        <w:rPr>
          <w:rFonts w:ascii="Times New Roman" w:hAnsi="Times New Roman" w:cs="Times New Roman"/>
          <w:sz w:val="24"/>
          <w:szCs w:val="24"/>
        </w:rPr>
        <w:t>84</w:t>
      </w:r>
      <w:r w:rsidR="007836EA" w:rsidRPr="006D0E55">
        <w:rPr>
          <w:rFonts w:ascii="Times New Roman" w:hAnsi="Times New Roman" w:cs="Times New Roman"/>
          <w:sz w:val="24"/>
          <w:szCs w:val="24"/>
        </w:rPr>
        <w:t>. Работы по благоустройству и содержанию осуществляют:</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на прилегающих и отведенных территориях многоквартирных домов, а также на прилегающей территории к нежилым помещениям в многоквартирных домах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или заключенного договора на часть работ по обслуживанию дома - собственники помещений в многоквартирном доме. Данные работы распространяются на установку и очистку урн.</w:t>
      </w:r>
    </w:p>
    <w:p w:rsidR="007836EA" w:rsidRPr="006D0E55" w:rsidRDefault="007836EA" w:rsidP="003A7D34">
      <w:pPr>
        <w:pStyle w:val="ConsPlusNormal"/>
        <w:ind w:firstLine="540"/>
        <w:jc w:val="both"/>
        <w:rPr>
          <w:rFonts w:ascii="Times New Roman" w:hAnsi="Times New Roman" w:cs="Times New Roman"/>
          <w:sz w:val="24"/>
          <w:szCs w:val="24"/>
        </w:rPr>
      </w:pPr>
      <w:proofErr w:type="gramStart"/>
      <w:r w:rsidRPr="006D0E55">
        <w:rPr>
          <w:rFonts w:ascii="Times New Roman" w:hAnsi="Times New Roman" w:cs="Times New Roman"/>
          <w:sz w:val="24"/>
          <w:szCs w:val="24"/>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6D0E55">
        <w:rPr>
          <w:rFonts w:ascii="Times New Roman" w:hAnsi="Times New Roman" w:cs="Times New Roman"/>
          <w:sz w:val="24"/>
          <w:szCs w:val="24"/>
        </w:rPr>
        <w:t xml:space="preserve"> многоквартирных домов, и другие работы) согласовываются в установленном законодательством порядке;</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 на участках индивидуальной застройки, принадлежащих физическим и юридическим лицам, и прилегающих к ним территориях - собственники и (или) пользователи индивидуальных жилых домов и земельных участков;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 на неиспользуемых и не осваиваемых длительное время территориях - администрация района в пределах средств, предусмотренных на эти цели в бюджете района;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w:t>
      </w:r>
      <w:r w:rsidRPr="006D0E55">
        <w:rPr>
          <w:rFonts w:ascii="Times New Roman" w:hAnsi="Times New Roman" w:cs="Times New Roman"/>
          <w:sz w:val="24"/>
          <w:szCs w:val="24"/>
        </w:rPr>
        <w:lastRenderedPageBreak/>
        <w:t>или проведения работ) - организации, ведущие строительство, производящие работы;</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 на отведенных и прилегающих территориях к временным нестационарным объектам, - собственники (пользователи) данных объектов;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 на участках теплотрасс, воздушных линий электропередачи, газопроводов и других инженерных коммуникаций - собственники, пользователи, а в случае их отсутствия - организации, осуществляющие их обслуживание и (или) эксплуатацию;</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 на отведенных и прилегающих территориях гаражно-строительных кооперативов - соответствующие кооперативы;</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10) на отведенных и прилегающих территориях садоводческих объединений граждан - соответствующие объединения;</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11) на тротуарах:</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юридические лица, отвечающие за уборку и содержание проезжей части;</w:t>
      </w:r>
    </w:p>
    <w:p w:rsidR="007836EA" w:rsidRPr="006D0E55" w:rsidRDefault="007836EA" w:rsidP="003A7D34">
      <w:pPr>
        <w:pStyle w:val="ConsPlusNormal"/>
        <w:ind w:firstLine="540"/>
        <w:jc w:val="both"/>
        <w:rPr>
          <w:rFonts w:ascii="Times New Roman" w:hAnsi="Times New Roman" w:cs="Times New Roman"/>
          <w:sz w:val="24"/>
          <w:szCs w:val="24"/>
        </w:rPr>
      </w:pPr>
      <w:proofErr w:type="gramStart"/>
      <w:r w:rsidRPr="006D0E55">
        <w:rPr>
          <w:rFonts w:ascii="Times New Roman" w:hAnsi="Times New Roman" w:cs="Times New Roman"/>
          <w:sz w:val="24"/>
          <w:szCs w:val="24"/>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юридические лица, осуществляющие управление/эксплуатацию многоквартирными домами, либо собственники помещений в многоквартирных домах;</w:t>
      </w:r>
      <w:proofErr w:type="gramEnd"/>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в) находящихся на мостах, путепроводах, эстакадах, а также технических тротуарах, примыкающих к инженерным сооружениям и лестничным сходам, - юридические лица, в собственности (пользовании) которых находятся данные инженерные сооружения, либо организации, эксплуатирующие их;</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6D0E55">
        <w:rPr>
          <w:rFonts w:ascii="Times New Roman" w:hAnsi="Times New Roman" w:cs="Times New Roman"/>
          <w:sz w:val="24"/>
          <w:szCs w:val="24"/>
        </w:rPr>
        <w:t>прилотковую</w:t>
      </w:r>
      <w:proofErr w:type="spellEnd"/>
      <w:r w:rsidRPr="006D0E55">
        <w:rPr>
          <w:rFonts w:ascii="Times New Roman" w:hAnsi="Times New Roman" w:cs="Times New Roman"/>
          <w:sz w:val="24"/>
          <w:szCs w:val="24"/>
        </w:rPr>
        <w:t xml:space="preserve"> зону, трамвайных путей, расположенных в одном уровне с проезжей частью, - юридические лица, отвечающие за уборку и содержание проезжей части;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юридические лица, отвечающие за уборку и содержание проезжей части.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На отведенных и прилегающих территориях к автостоянкам - собственники (пользователи) таких объектов.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При смене собственников или пользователей зданий, земельных участков, помещений, для которых была предусмотрена парковка автотранспорта, автостоянка, обязанности по ее содержанию возлагаются на их преемников;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юридические лица, в эксплуатации которых находятся данные объекты озеленения;</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15) на газонной части и тротуарах, расположенных вдоль многоквартирных домов, - юридические лица, осуществляющие управление/эксплуатацию многоквартирными домами, в пределах границ отведенной, прилегающей территории;</w:t>
      </w:r>
    </w:p>
    <w:p w:rsidR="005849AD" w:rsidRPr="006D0E55" w:rsidRDefault="005849A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5849AD" w:rsidRPr="006D0E55" w:rsidRDefault="005849A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17) на трамвайных путях, конечных разворотных пунктах и диспетчерских, территориях остановочных площадок, прилегающих к трамвайным путям, конечных </w:t>
      </w:r>
      <w:r w:rsidRPr="006D0E55">
        <w:rPr>
          <w:rFonts w:ascii="Times New Roman" w:hAnsi="Times New Roman" w:cs="Times New Roman"/>
          <w:sz w:val="24"/>
          <w:szCs w:val="24"/>
        </w:rPr>
        <w:lastRenderedPageBreak/>
        <w:t>остановок маршрутных такси и общественного транспорта, включая очистку урн от мусора, - предприятия городского пассажирского транспорта;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18) на пересечениях железнодорожных переездов с проезжей частью дорог - юридические лица, эксплуатирующие железнодорожные переезды;</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19) на территориях, прилегающих к входам в подземные и надземные пешеходные переходы, лестничные сходы переходов и сами переходы, включая очистку урн, - пользователи (собственники) таких объектов;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20) на отведенных и прилегающих территориях, въездах и выездах с АЗС, АЗГС - пользователи (собственники) указанных объектов;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21) на территориях вокруг опор установок наружного освещения и контактной сети, расположенных на тротуарах, - пользователи (собственники) таких объектов;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22) на территориях, отведенных и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23) на отведенных и прилегающих территориях (внутризаводских, </w:t>
      </w:r>
      <w:proofErr w:type="spellStart"/>
      <w:r w:rsidRPr="006D0E55">
        <w:rPr>
          <w:rFonts w:ascii="Times New Roman" w:hAnsi="Times New Roman" w:cs="Times New Roman"/>
          <w:sz w:val="24"/>
          <w:szCs w:val="24"/>
        </w:rPr>
        <w:t>внутридворовых</w:t>
      </w:r>
      <w:proofErr w:type="spellEnd"/>
      <w:r w:rsidRPr="006D0E55">
        <w:rPr>
          <w:rFonts w:ascii="Times New Roman" w:hAnsi="Times New Roman" w:cs="Times New Roman"/>
          <w:sz w:val="24"/>
          <w:szCs w:val="24"/>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24) пешеходных мостиков, лестниц - специализированные юридические лица, в ведении которых находятся данные объекты;</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25) на территориях, прилегающих к водоемам (береговая полоса), находящимся в собственности (пользовании), - собственники и пользователи водных объектов, за исключением городских пляжей;</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26) 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города;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27) на прилегающих территориях к контейнерным площадкам - собственники, балансодержатели, юридические лица, обслуживающие их по договору, оператор;</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28) на территориях, не закрепленных за юридическими, физическими лицами и индивидуальными предпринимателями, - администрация района в соответствии с установленными полномочиями в пределах средств, предусмотренных на эти цели в бюджете </w:t>
      </w:r>
      <w:r w:rsidR="0007050D">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85</w:t>
      </w:r>
      <w:r w:rsidR="007836EA" w:rsidRPr="006D0E55">
        <w:rPr>
          <w:rFonts w:ascii="Times New Roman" w:hAnsi="Times New Roman" w:cs="Times New Roman"/>
          <w:sz w:val="24"/>
          <w:szCs w:val="24"/>
        </w:rPr>
        <w:t xml:space="preserve">. Уполномоченный орган (должностное лицо) Администрации города обеспечивает выполнение работ по благоустройству и содержанию объектов благоустройства согласно </w:t>
      </w:r>
      <w:hyperlink r:id="rId27" w:history="1">
        <w:r w:rsidR="007836EA" w:rsidRPr="006D0E55">
          <w:rPr>
            <w:rFonts w:ascii="Times New Roman" w:hAnsi="Times New Roman" w:cs="Times New Roman"/>
            <w:sz w:val="24"/>
            <w:szCs w:val="24"/>
          </w:rPr>
          <w:t>п. 74</w:t>
        </w:r>
      </w:hyperlink>
      <w:r w:rsidR="007836EA" w:rsidRPr="006D0E55">
        <w:rPr>
          <w:rFonts w:ascii="Times New Roman" w:hAnsi="Times New Roman" w:cs="Times New Roman"/>
          <w:sz w:val="24"/>
          <w:szCs w:val="24"/>
        </w:rPr>
        <w:t xml:space="preserve"> Правил благоустройства города Челябинска.</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86</w:t>
      </w:r>
      <w:r w:rsidR="007836EA" w:rsidRPr="006D0E55">
        <w:rPr>
          <w:rFonts w:ascii="Times New Roman" w:hAnsi="Times New Roman" w:cs="Times New Roman"/>
          <w:sz w:val="24"/>
          <w:szCs w:val="24"/>
        </w:rPr>
        <w:t xml:space="preserve">. Администрация района (должностные лица) в пределах средств, предусмотренных на эти цели в бюджете </w:t>
      </w:r>
      <w:r w:rsidR="00620ED1" w:rsidRPr="006D0E55">
        <w:rPr>
          <w:rFonts w:ascii="Times New Roman" w:hAnsi="Times New Roman" w:cs="Times New Roman"/>
          <w:sz w:val="24"/>
          <w:szCs w:val="24"/>
        </w:rPr>
        <w:t>Центрального</w:t>
      </w:r>
      <w:r w:rsidR="007836EA" w:rsidRPr="006D0E55">
        <w:rPr>
          <w:rFonts w:ascii="Times New Roman" w:hAnsi="Times New Roman" w:cs="Times New Roman"/>
          <w:sz w:val="24"/>
          <w:szCs w:val="24"/>
        </w:rPr>
        <w:t xml:space="preserve"> района, обеспечивает:</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выполнение работ по ремонту и содержанию, в том числе в зимний период, объектов благоустройства внутриквартальных территорий района, за исключением работ по ремонту и содержанию улично-дорожной сети и дворовых территорий;</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2) выполнение работ по </w:t>
      </w:r>
      <w:proofErr w:type="spellStart"/>
      <w:r w:rsidRPr="006D0E55">
        <w:rPr>
          <w:rFonts w:ascii="Times New Roman" w:hAnsi="Times New Roman" w:cs="Times New Roman"/>
          <w:sz w:val="24"/>
          <w:szCs w:val="24"/>
        </w:rPr>
        <w:t>грейдированию</w:t>
      </w:r>
      <w:proofErr w:type="spellEnd"/>
      <w:r w:rsidRPr="006D0E55">
        <w:rPr>
          <w:rFonts w:ascii="Times New Roman" w:hAnsi="Times New Roman" w:cs="Times New Roman"/>
          <w:sz w:val="24"/>
          <w:szCs w:val="24"/>
        </w:rPr>
        <w:t xml:space="preserve"> и восстановлению проездов территорий индивидуальной частной застройки (поселки);</w:t>
      </w:r>
    </w:p>
    <w:p w:rsidR="005849AD" w:rsidRPr="006D0E55" w:rsidRDefault="005849A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3) выполнение работ по содержанию скверов, расположенных на территории </w:t>
      </w:r>
      <w:r w:rsidR="00620ED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за исключением закрепленных за иными хозяйствующими субъектами</w:t>
      </w:r>
      <w:proofErr w:type="gramStart"/>
      <w:r w:rsidRPr="006D0E55">
        <w:rPr>
          <w:rFonts w:ascii="Times New Roman" w:hAnsi="Times New Roman" w:cs="Times New Roman"/>
          <w:sz w:val="24"/>
          <w:szCs w:val="24"/>
        </w:rPr>
        <w:t>;"</w:t>
      </w:r>
      <w:proofErr w:type="gramEnd"/>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выполнение работ по уборке незакрепленных территорий района на системной основе;</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 выполнение мероприятий, направленных на недопущение образования несанкционированных свалок на территории района, их ликвидацию при выявлении;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 текущее содержание территорий, примыкающих к поверхности водоемов, за исключением водоемов, имеющих собственников (пользователей) и городских пляжей;</w:t>
      </w:r>
    </w:p>
    <w:p w:rsidR="005849AD" w:rsidRPr="006D0E55" w:rsidRDefault="005849A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lastRenderedPageBreak/>
        <w:t>7) организацию работ по содержанию территорий остановочных площадок общественного транспорта, включая очистку урн от мусора, за исключением остановок, прилегающих к трамвайным путям, конечных остановок маршрутных такси и общественного транспорта;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 разработку и реализацию программных мероприятий по благоустройству территорий индивидуальной частной застройки (поселков);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 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 в случае если земельный участок не отведен физическим и юридическим лицам, индивидуальным предпринимателям в установленном законом порядке;</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10) содержание озелененных территорий, не закрепленных за уполномоченными органами Администрации города;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11) организацию содержания объектов благоустройства (навесы, скамейки, урны) остановок общественного транспорта, имеющих ТОК, в случае если земельный участок под ТОК не отведен в установленном законом порядке.</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87</w:t>
      </w:r>
      <w:r w:rsidR="007836EA" w:rsidRPr="006D0E55">
        <w:rPr>
          <w:rFonts w:ascii="Times New Roman" w:hAnsi="Times New Roman" w:cs="Times New Roman"/>
          <w:sz w:val="24"/>
          <w:szCs w:val="24"/>
        </w:rPr>
        <w:t>. Администрация района: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осуществляет согласование ограничения движения на внутриквартальных проездах и проездах к дворовым территориям;</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ведет работу по заключению соглашений на санитарную очистку прилегающих территорий к организованным пляжам (за исключением городских пляжей), нежилым зданиям, строениям и сооружениям, включая парковки и автостоянки.</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88</w:t>
      </w:r>
      <w:r w:rsidR="007836EA" w:rsidRPr="006D0E55">
        <w:rPr>
          <w:rFonts w:ascii="Times New Roman" w:hAnsi="Times New Roman" w:cs="Times New Roman"/>
          <w:sz w:val="24"/>
          <w:szCs w:val="24"/>
        </w:rPr>
        <w:t>. 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BD464D" w:rsidRPr="006D0E55" w:rsidRDefault="00BD464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Уборка крылец, пандусов и тротуаров входных групп (узлов) помещений организаций производится до начала рабочего дня организаций.</w:t>
      </w:r>
    </w:p>
    <w:p w:rsidR="00BD464D" w:rsidRPr="006D0E55" w:rsidRDefault="00BD464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89</w:t>
      </w:r>
      <w:r w:rsidR="007836EA" w:rsidRPr="006D0E55">
        <w:rPr>
          <w:rFonts w:ascii="Times New Roman" w:hAnsi="Times New Roman" w:cs="Times New Roman"/>
          <w:sz w:val="24"/>
          <w:szCs w:val="24"/>
        </w:rPr>
        <w:t xml:space="preserve">. Вывоз скола асфальта при проведении дорожно-ремонтных работ производится организациями, проводящими работы: на главных магистралях </w:t>
      </w:r>
      <w:r w:rsidR="00620ED1" w:rsidRPr="006D0E55">
        <w:rPr>
          <w:rFonts w:ascii="Times New Roman" w:hAnsi="Times New Roman" w:cs="Times New Roman"/>
          <w:sz w:val="24"/>
          <w:szCs w:val="24"/>
        </w:rPr>
        <w:t>Центрального</w:t>
      </w:r>
      <w:r w:rsidR="007836EA" w:rsidRPr="006D0E55">
        <w:rPr>
          <w:rFonts w:ascii="Times New Roman" w:hAnsi="Times New Roman" w:cs="Times New Roman"/>
          <w:sz w:val="24"/>
          <w:szCs w:val="24"/>
        </w:rPr>
        <w:t xml:space="preserve"> района - незамедлительно (в ходе работ), на остальных улицах и во дворах - в течение суток.</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90</w:t>
      </w:r>
      <w:r w:rsidR="007836EA" w:rsidRPr="006D0E55">
        <w:rPr>
          <w:rFonts w:ascii="Times New Roman" w:hAnsi="Times New Roman" w:cs="Times New Roman"/>
          <w:sz w:val="24"/>
          <w:szCs w:val="24"/>
        </w:rPr>
        <w:t>. Уборка отходов от сноса (обрезки) зеленых насаждений осуществляется юридическими лицами, производящими работы по сносу (обрезке) данных зеленых насаждений.</w:t>
      </w:r>
    </w:p>
    <w:p w:rsidR="007836EA" w:rsidRPr="006D0E55" w:rsidRDefault="007836EA" w:rsidP="003A7D34">
      <w:pPr>
        <w:pStyle w:val="ConsPlusNormal"/>
        <w:ind w:firstLine="540"/>
        <w:jc w:val="both"/>
        <w:rPr>
          <w:rFonts w:ascii="Times New Roman" w:hAnsi="Times New Roman" w:cs="Times New Roman"/>
          <w:sz w:val="24"/>
          <w:szCs w:val="24"/>
        </w:rPr>
      </w:pPr>
      <w:proofErr w:type="gramStart"/>
      <w:r w:rsidRPr="006D0E55">
        <w:rPr>
          <w:rFonts w:ascii="Times New Roman" w:hAnsi="Times New Roman" w:cs="Times New Roman"/>
          <w:sz w:val="24"/>
          <w:szCs w:val="24"/>
        </w:rPr>
        <w:t>Уборка и вывоз отходов от сноса (обрезки) зеленых насаждений, удаление пней после сноса зеленых насаждений в границах отведенного земельного участка многоквартирному дому,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юридическими лицами, с которыми собственники помещений заключили договор на управление/эксплуатацию многоквартирным домом.</w:t>
      </w:r>
      <w:proofErr w:type="gramEnd"/>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Вывоз отходов от сноса (обрезки) зеленых насаждений производится в течение рабочего дня - с территорий вдоль основных улиц и магистралей, и в течение суток с момента начала работ - с улиц второстепенного значения и иных территорий.</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Пни, оставшиеся после сноса зеленых насаждений, удаляются в течение суток с момента начала работ на основных улицах и магистралях </w:t>
      </w:r>
      <w:r w:rsidR="005B3D3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 и в течение трех суток - на улицах второстепенного значения и иных территориях.</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w:t>
      </w:r>
      <w:proofErr w:type="spellStart"/>
      <w:r w:rsidRPr="006D0E55">
        <w:rPr>
          <w:rFonts w:ascii="Times New Roman" w:hAnsi="Times New Roman" w:cs="Times New Roman"/>
          <w:sz w:val="24"/>
          <w:szCs w:val="24"/>
        </w:rPr>
        <w:t>токонесущих</w:t>
      </w:r>
      <w:proofErr w:type="spellEnd"/>
      <w:r w:rsidRPr="006D0E55">
        <w:rPr>
          <w:rFonts w:ascii="Times New Roman" w:hAnsi="Times New Roman" w:cs="Times New Roman"/>
          <w:sz w:val="24"/>
          <w:szCs w:val="24"/>
        </w:rPr>
        <w:t xml:space="preserve"> проводов, фасадов жилых и производственных зданий, а с других </w:t>
      </w:r>
      <w:r w:rsidRPr="006D0E55">
        <w:rPr>
          <w:rFonts w:ascii="Times New Roman" w:hAnsi="Times New Roman" w:cs="Times New Roman"/>
          <w:sz w:val="24"/>
          <w:szCs w:val="24"/>
        </w:rPr>
        <w:lastRenderedPageBreak/>
        <w:t>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служба города Челябинска" (далее - МКУ ЕДДС).</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Не допускается складирование спила, упавших деревьев, веток, опавшей листвы и смета на контейнерных площадках.</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1. ВИДЫ РАБОТ ПО БЛАГОУСТРОЙСТВУ И ИХ ПЕРИОДИЧНОСТЬ</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91</w:t>
      </w:r>
      <w:r w:rsidR="007836EA" w:rsidRPr="006D0E55">
        <w:rPr>
          <w:rFonts w:ascii="Times New Roman" w:hAnsi="Times New Roman" w:cs="Times New Roman"/>
          <w:sz w:val="24"/>
          <w:szCs w:val="24"/>
        </w:rPr>
        <w:t>. Работы по содержанию объектов благоустройства включают:</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регулярный осмотр всех элементов благоустройства (ограждений, зеленых насаждений, урн, бордюров, пешеходных дорожек, МАФ,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исправление повреждений отдельных элементов благоустройства при необходимости;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 очистку, окраску и (или) побелку МАФ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D464D" w:rsidRPr="006D0E55" w:rsidRDefault="00BD464D" w:rsidP="003A7D3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В зимний период работы по уборке территорий с усовершенствованным покрытием, включающие уборку от снега и наледи до твердого покрытия и обработку </w:t>
      </w:r>
      <w:proofErr w:type="spellStart"/>
      <w:r w:rsidRPr="006D0E55">
        <w:rPr>
          <w:rFonts w:ascii="Times New Roman" w:hAnsi="Times New Roman" w:cs="Times New Roman"/>
          <w:sz w:val="24"/>
          <w:szCs w:val="24"/>
        </w:rPr>
        <w:t>противогололедными</w:t>
      </w:r>
      <w:proofErr w:type="spellEnd"/>
      <w:r w:rsidRPr="006D0E55">
        <w:rPr>
          <w:rFonts w:ascii="Times New Roman" w:hAnsi="Times New Roman" w:cs="Times New Roman"/>
          <w:sz w:val="24"/>
          <w:szCs w:val="24"/>
        </w:rPr>
        <w:t xml:space="preserve"> материалами, проводятся до 8 часов утра;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 сбор и вывоз отходов по планово-регулярной системе согласно утвержденным графикам.</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92</w:t>
      </w:r>
      <w:r w:rsidR="007836EA" w:rsidRPr="006D0E55">
        <w:rPr>
          <w:rFonts w:ascii="Times New Roman" w:hAnsi="Times New Roman" w:cs="Times New Roman"/>
          <w:sz w:val="24"/>
          <w:szCs w:val="24"/>
        </w:rPr>
        <w:t>. Работы по ремонту (текущему, капитальному) объектов благоустройства включают:</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восстановление и замену покрытий дорог, проездов, тротуаров и их конструктивных элементов по мере необходимости;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установку, замену, восстановление МАФ и их отдельных элементов по мере необходимости;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текущий ремонт зеленых насаждений по мере необходимости;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6D0E55">
        <w:rPr>
          <w:rFonts w:ascii="Times New Roman" w:hAnsi="Times New Roman" w:cs="Times New Roman"/>
          <w:sz w:val="24"/>
          <w:szCs w:val="24"/>
        </w:rPr>
        <w:t>кронирование</w:t>
      </w:r>
      <w:proofErr w:type="spellEnd"/>
      <w:r w:rsidRPr="006D0E55">
        <w:rPr>
          <w:rFonts w:ascii="Times New Roman" w:hAnsi="Times New Roman" w:cs="Times New Roman"/>
          <w:sz w:val="24"/>
          <w:szCs w:val="24"/>
        </w:rPr>
        <w:t xml:space="preserve"> живой изгороди, лечение ран при необходимости.</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lastRenderedPageBreak/>
        <w:t>Установление характера вида работ по благоустройству (</w:t>
      </w:r>
      <w:proofErr w:type="gramStart"/>
      <w:r w:rsidRPr="006D0E55">
        <w:rPr>
          <w:rFonts w:ascii="Times New Roman" w:hAnsi="Times New Roman" w:cs="Times New Roman"/>
          <w:sz w:val="24"/>
          <w:szCs w:val="24"/>
        </w:rPr>
        <w:t>текущий</w:t>
      </w:r>
      <w:proofErr w:type="gramEnd"/>
      <w:r w:rsidRPr="006D0E55">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93</w:t>
      </w:r>
      <w:r w:rsidR="007836EA" w:rsidRPr="006D0E55">
        <w:rPr>
          <w:rFonts w:ascii="Times New Roman" w:hAnsi="Times New Roman" w:cs="Times New Roman"/>
          <w:sz w:val="24"/>
          <w:szCs w:val="24"/>
        </w:rPr>
        <w:t>. Работы по созданию новых объектов благоустройства включают:</w:t>
      </w:r>
    </w:p>
    <w:p w:rsidR="007836EA" w:rsidRPr="006D0E55" w:rsidRDefault="007836EA" w:rsidP="003A7D34">
      <w:pPr>
        <w:pStyle w:val="ConsPlusNormal"/>
        <w:ind w:firstLine="540"/>
        <w:jc w:val="both"/>
        <w:rPr>
          <w:rFonts w:ascii="Times New Roman" w:hAnsi="Times New Roman" w:cs="Times New Roman"/>
          <w:sz w:val="24"/>
          <w:szCs w:val="24"/>
        </w:rPr>
      </w:pPr>
      <w:proofErr w:type="gramStart"/>
      <w:r w:rsidRPr="006D0E55">
        <w:rPr>
          <w:rFonts w:ascii="Times New Roman" w:hAnsi="Times New Roman" w:cs="Times New Roman"/>
          <w:sz w:val="24"/>
          <w:szCs w:val="24"/>
        </w:rPr>
        <w:t>1) ландшафтные работы: устройство покрытий поверхности (в том числе с использованием тротуарной плитки), дорожек, автостоянок, парковок, площадок, установку МАФ (</w:t>
      </w:r>
      <w:proofErr w:type="spellStart"/>
      <w:r w:rsidRPr="006D0E55">
        <w:rPr>
          <w:rFonts w:ascii="Times New Roman" w:hAnsi="Times New Roman" w:cs="Times New Roman"/>
          <w:sz w:val="24"/>
          <w:szCs w:val="24"/>
        </w:rPr>
        <w:t>скульптурно</w:t>
      </w:r>
      <w:proofErr w:type="spellEnd"/>
      <w:r w:rsidRPr="006D0E55">
        <w:rPr>
          <w:rFonts w:ascii="Times New Roman" w:hAnsi="Times New Roman" w:cs="Times New Roman"/>
          <w:sz w:val="24"/>
          <w:szCs w:val="24"/>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roofErr w:type="gramEnd"/>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законом порядке;</w:t>
      </w:r>
    </w:p>
    <w:p w:rsidR="007836EA" w:rsidRPr="006D0E55" w:rsidRDefault="007836EA"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3) мероприятия по созданию объектов наружного освещения и художественно-светового оформления </w:t>
      </w:r>
      <w:r w:rsidR="005B3D3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94</w:t>
      </w:r>
      <w:r w:rsidR="007836EA" w:rsidRPr="006D0E55">
        <w:rPr>
          <w:rFonts w:ascii="Times New Roman" w:hAnsi="Times New Roman" w:cs="Times New Roman"/>
          <w:sz w:val="24"/>
          <w:szCs w:val="24"/>
        </w:rPr>
        <w:t xml:space="preserve">. Работы, связанные с разработкой грунта, временным нарушением благоустройства территории района, производятся в соответствии с требованиями </w:t>
      </w:r>
      <w:hyperlink r:id="rId28" w:history="1">
        <w:r w:rsidR="007836EA" w:rsidRPr="006D0E55">
          <w:rPr>
            <w:rFonts w:ascii="Times New Roman" w:hAnsi="Times New Roman" w:cs="Times New Roman"/>
            <w:sz w:val="24"/>
            <w:szCs w:val="24"/>
          </w:rPr>
          <w:t>главы VII</w:t>
        </w:r>
      </w:hyperlink>
      <w:r w:rsidR="007836EA" w:rsidRPr="006D0E55">
        <w:rPr>
          <w:rFonts w:ascii="Times New Roman" w:hAnsi="Times New Roman" w:cs="Times New Roman"/>
          <w:sz w:val="24"/>
          <w:szCs w:val="24"/>
        </w:rPr>
        <w:t xml:space="preserve"> Правил благоустройства города Челябинска, настоящими Правилами, а также нормативными правовыми актами, регламентирующими выполнение строительных и ремонтных работ.</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95</w:t>
      </w:r>
      <w:r w:rsidR="007836EA" w:rsidRPr="006D0E55">
        <w:rPr>
          <w:rFonts w:ascii="Times New Roman" w:hAnsi="Times New Roman" w:cs="Times New Roman"/>
          <w:sz w:val="24"/>
          <w:szCs w:val="24"/>
        </w:rPr>
        <w:t xml:space="preserve">. Работы по благоустройству, предметом которых являются зеленые насаждения, производятся в соответствии с требованиями </w:t>
      </w:r>
      <w:hyperlink r:id="rId29" w:history="1">
        <w:r w:rsidR="007836EA" w:rsidRPr="006D0E55">
          <w:rPr>
            <w:rFonts w:ascii="Times New Roman" w:hAnsi="Times New Roman" w:cs="Times New Roman"/>
            <w:sz w:val="24"/>
            <w:szCs w:val="24"/>
          </w:rPr>
          <w:t>Правил</w:t>
        </w:r>
      </w:hyperlink>
      <w:r w:rsidR="007836EA" w:rsidRPr="006D0E55">
        <w:rPr>
          <w:rFonts w:ascii="Times New Roman" w:hAnsi="Times New Roman" w:cs="Times New Roman"/>
          <w:sz w:val="24"/>
          <w:szCs w:val="24"/>
        </w:rPr>
        <w:t xml:space="preserve"> охраны и содержания зеленых насаждений в городе Челябинске, </w:t>
      </w:r>
      <w:hyperlink r:id="rId30" w:history="1">
        <w:r w:rsidR="007836EA" w:rsidRPr="006D0E55">
          <w:rPr>
            <w:rFonts w:ascii="Times New Roman" w:hAnsi="Times New Roman" w:cs="Times New Roman"/>
            <w:sz w:val="24"/>
            <w:szCs w:val="24"/>
          </w:rPr>
          <w:t>Инструкции</w:t>
        </w:r>
      </w:hyperlink>
      <w:r w:rsidR="007836EA" w:rsidRPr="006D0E55">
        <w:rPr>
          <w:rFonts w:ascii="Times New Roman" w:hAnsi="Times New Roman" w:cs="Times New Roman"/>
          <w:sz w:val="24"/>
          <w:szCs w:val="24"/>
        </w:rPr>
        <w:t xml:space="preserve"> по созданию и содержанию зеленых насаждений в городе Челябинске и иных нормативных правовых актов, регламентирующих выполнение указанных работ.</w:t>
      </w:r>
    </w:p>
    <w:p w:rsidR="007836EA" w:rsidRPr="006D0E55" w:rsidRDefault="003A7D34" w:rsidP="003A7D3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96</w:t>
      </w:r>
      <w:r w:rsidR="007836EA" w:rsidRPr="006D0E55">
        <w:rPr>
          <w:rFonts w:ascii="Times New Roman" w:hAnsi="Times New Roman" w:cs="Times New Roman"/>
          <w:sz w:val="24"/>
          <w:szCs w:val="24"/>
        </w:rPr>
        <w:t xml:space="preserve">. </w:t>
      </w:r>
      <w:proofErr w:type="gramStart"/>
      <w:r w:rsidR="007836EA" w:rsidRPr="006D0E55">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утвержденного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2. СОДЕРЖАНИЕ ТЕРРИТОРИИ</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 xml:space="preserve">ОБЩЕГО ПОЛЬЗОВАНИЯ </w:t>
      </w:r>
      <w:r w:rsidR="005B3D3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w:t>
      </w:r>
    </w:p>
    <w:p w:rsidR="007836EA" w:rsidRPr="006D0E55" w:rsidRDefault="007836EA">
      <w:pPr>
        <w:pStyle w:val="ConsPlusNormal"/>
        <w:jc w:val="center"/>
        <w:outlineLvl w:val="3"/>
        <w:rPr>
          <w:rFonts w:ascii="Times New Roman" w:hAnsi="Times New Roman" w:cs="Times New Roman"/>
          <w:sz w:val="24"/>
          <w:szCs w:val="24"/>
        </w:rPr>
      </w:pPr>
      <w:r w:rsidRPr="006D0E55">
        <w:rPr>
          <w:rFonts w:ascii="Times New Roman" w:hAnsi="Times New Roman" w:cs="Times New Roman"/>
          <w:sz w:val="24"/>
          <w:szCs w:val="24"/>
        </w:rPr>
        <w:t>Подраздел 1. Уборка территории района в зимний период</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97</w:t>
      </w:r>
      <w:r w:rsidR="007836EA" w:rsidRPr="006D0E55">
        <w:rPr>
          <w:rFonts w:ascii="Times New Roman" w:hAnsi="Times New Roman" w:cs="Times New Roman"/>
          <w:sz w:val="24"/>
          <w:szCs w:val="24"/>
        </w:rPr>
        <w:t xml:space="preserve">. Зимняя уборка проезжей части улиц и проездов осуществляется в соответствии с </w:t>
      </w:r>
      <w:hyperlink r:id="rId31" w:history="1">
        <w:r w:rsidR="007836EA" w:rsidRPr="006D0E55">
          <w:rPr>
            <w:rFonts w:ascii="Times New Roman" w:hAnsi="Times New Roman" w:cs="Times New Roman"/>
            <w:sz w:val="24"/>
            <w:szCs w:val="24"/>
          </w:rPr>
          <w:t>Правилами</w:t>
        </w:r>
      </w:hyperlink>
      <w:r w:rsidR="007836EA" w:rsidRPr="006D0E55">
        <w:rPr>
          <w:rFonts w:ascii="Times New Roman" w:hAnsi="Times New Roman" w:cs="Times New Roman"/>
          <w:sz w:val="24"/>
          <w:szCs w:val="24"/>
        </w:rPr>
        <w:t xml:space="preserve"> благоустройства города Челябинска, настоящими Правилами, ГОСТ, устанавливающими требования к эксплуатационному состоянию автомобильных дорог, и правовыми актами Администрации города, определяющими технологию работ, технические средства и применяемые </w:t>
      </w:r>
      <w:proofErr w:type="spellStart"/>
      <w:r w:rsidR="007836EA" w:rsidRPr="006D0E55">
        <w:rPr>
          <w:rFonts w:ascii="Times New Roman" w:hAnsi="Times New Roman" w:cs="Times New Roman"/>
          <w:sz w:val="24"/>
          <w:szCs w:val="24"/>
        </w:rPr>
        <w:t>противогололедные</w:t>
      </w:r>
      <w:proofErr w:type="spellEnd"/>
      <w:r w:rsidR="007836EA" w:rsidRPr="006D0E55">
        <w:rPr>
          <w:rFonts w:ascii="Times New Roman" w:hAnsi="Times New Roman" w:cs="Times New Roman"/>
          <w:sz w:val="24"/>
          <w:szCs w:val="24"/>
        </w:rPr>
        <w:t xml:space="preserve"> препараты.</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98</w:t>
      </w:r>
      <w:r w:rsidR="007836EA" w:rsidRPr="006D0E55">
        <w:rPr>
          <w:rFonts w:ascii="Times New Roman" w:hAnsi="Times New Roman" w:cs="Times New Roman"/>
          <w:sz w:val="24"/>
          <w:szCs w:val="24"/>
        </w:rPr>
        <w:t>. 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города.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9</w:t>
      </w:r>
      <w:r w:rsidR="003A7D34" w:rsidRPr="006D0E55">
        <w:rPr>
          <w:rFonts w:ascii="Times New Roman" w:hAnsi="Times New Roman" w:cs="Times New Roman"/>
          <w:sz w:val="24"/>
          <w:szCs w:val="24"/>
        </w:rPr>
        <w:t>9</w:t>
      </w:r>
      <w:r w:rsidRPr="006D0E55">
        <w:rPr>
          <w:rFonts w:ascii="Times New Roman" w:hAnsi="Times New Roman" w:cs="Times New Roman"/>
          <w:sz w:val="24"/>
          <w:szCs w:val="24"/>
        </w:rPr>
        <w:t xml:space="preserve">. Уборка территории района в зимний период осуществляется в соответствии с </w:t>
      </w:r>
      <w:hyperlink r:id="rId32"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100</w:t>
      </w:r>
      <w:r w:rsidR="007836EA" w:rsidRPr="006D0E55">
        <w:rPr>
          <w:rFonts w:ascii="Times New Roman" w:hAnsi="Times New Roman" w:cs="Times New Roman"/>
          <w:sz w:val="24"/>
          <w:szCs w:val="24"/>
        </w:rPr>
        <w:t xml:space="preserve">. Организации, отвечающие за уборку городских территорий, ежегодно в срок до 1 октября обеспечивают готовность уборочной техники, заготовку и складирование необходимого количества </w:t>
      </w:r>
      <w:proofErr w:type="spellStart"/>
      <w:r w:rsidR="007836EA" w:rsidRPr="006D0E55">
        <w:rPr>
          <w:rFonts w:ascii="Times New Roman" w:hAnsi="Times New Roman" w:cs="Times New Roman"/>
          <w:sz w:val="24"/>
          <w:szCs w:val="24"/>
        </w:rPr>
        <w:t>противогололедных</w:t>
      </w:r>
      <w:proofErr w:type="spellEnd"/>
      <w:r w:rsidR="007836EA" w:rsidRPr="006D0E55">
        <w:rPr>
          <w:rFonts w:ascii="Times New Roman" w:hAnsi="Times New Roman" w:cs="Times New Roman"/>
          <w:sz w:val="24"/>
          <w:szCs w:val="24"/>
        </w:rPr>
        <w:t xml:space="preserve"> препаратов.</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101</w:t>
      </w:r>
      <w:r w:rsidR="007836EA" w:rsidRPr="006D0E55">
        <w:rPr>
          <w:rFonts w:ascii="Times New Roman" w:hAnsi="Times New Roman" w:cs="Times New Roman"/>
          <w:sz w:val="24"/>
          <w:szCs w:val="24"/>
        </w:rPr>
        <w:t>. Вывоз снега с улиц и проездов должен осуществляться на специальные площадки (</w:t>
      </w:r>
      <w:proofErr w:type="spellStart"/>
      <w:r w:rsidR="007836EA" w:rsidRPr="006D0E55">
        <w:rPr>
          <w:rFonts w:ascii="Times New Roman" w:hAnsi="Times New Roman" w:cs="Times New Roman"/>
          <w:sz w:val="24"/>
          <w:szCs w:val="24"/>
        </w:rPr>
        <w:t>снегосвалки</w:t>
      </w:r>
      <w:proofErr w:type="spellEnd"/>
      <w:r w:rsidR="007836EA" w:rsidRPr="006D0E55">
        <w:rPr>
          <w:rFonts w:ascii="Times New Roman" w:hAnsi="Times New Roman" w:cs="Times New Roman"/>
          <w:sz w:val="24"/>
          <w:szCs w:val="24"/>
        </w:rPr>
        <w:t xml:space="preserve">, </w:t>
      </w:r>
      <w:proofErr w:type="spellStart"/>
      <w:r w:rsidR="007836EA" w:rsidRPr="006D0E55">
        <w:rPr>
          <w:rFonts w:ascii="Times New Roman" w:hAnsi="Times New Roman" w:cs="Times New Roman"/>
          <w:sz w:val="24"/>
          <w:szCs w:val="24"/>
        </w:rPr>
        <w:t>снегоплавильные</w:t>
      </w:r>
      <w:proofErr w:type="spellEnd"/>
      <w:r w:rsidR="007836EA" w:rsidRPr="006D0E55">
        <w:rPr>
          <w:rFonts w:ascii="Times New Roman" w:hAnsi="Times New Roman" w:cs="Times New Roman"/>
          <w:sz w:val="24"/>
          <w:szCs w:val="24"/>
        </w:rPr>
        <w:t xml:space="preserve"> камеры и т.п.), подготовка которых должна быть завершена до 1 октября. Запрещается вывоз снега на несогласованные в </w:t>
      </w:r>
      <w:r w:rsidR="007836EA" w:rsidRPr="006D0E55">
        <w:rPr>
          <w:rFonts w:ascii="Times New Roman" w:hAnsi="Times New Roman" w:cs="Times New Roman"/>
          <w:sz w:val="24"/>
          <w:szCs w:val="24"/>
        </w:rPr>
        <w:lastRenderedPageBreak/>
        <w:t>установленном порядке места.</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102</w:t>
      </w:r>
      <w:r w:rsidR="007836EA" w:rsidRPr="006D0E55">
        <w:rPr>
          <w:rFonts w:ascii="Times New Roman" w:hAnsi="Times New Roman" w:cs="Times New Roman"/>
          <w:sz w:val="24"/>
          <w:szCs w:val="24"/>
        </w:rPr>
        <w:t>. 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103</w:t>
      </w:r>
      <w:r w:rsidR="007836EA" w:rsidRPr="006D0E55">
        <w:rPr>
          <w:rFonts w:ascii="Times New Roman" w:hAnsi="Times New Roman" w:cs="Times New Roman"/>
          <w:sz w:val="24"/>
          <w:szCs w:val="24"/>
        </w:rPr>
        <w:t xml:space="preserve">. В зимний период дорожки, МАФ, садовые диваны, урны и прочие элементы, подходы к ним, а также пространство вокруг них очищаются от снега и наледи физическими и юридическими лицами, индивидуальными предпринимателями в соответствии с </w:t>
      </w:r>
      <w:hyperlink r:id="rId33" w:history="1">
        <w:r w:rsidR="007836EA" w:rsidRPr="006D0E55">
          <w:rPr>
            <w:rFonts w:ascii="Times New Roman" w:hAnsi="Times New Roman" w:cs="Times New Roman"/>
            <w:sz w:val="24"/>
            <w:szCs w:val="24"/>
          </w:rPr>
          <w:t>Правилами</w:t>
        </w:r>
      </w:hyperlink>
      <w:r w:rsidR="007836EA" w:rsidRPr="006D0E55">
        <w:rPr>
          <w:rFonts w:ascii="Times New Roman" w:hAnsi="Times New Roman" w:cs="Times New Roman"/>
          <w:sz w:val="24"/>
          <w:szCs w:val="24"/>
        </w:rPr>
        <w:t xml:space="preserve"> благоустройства города Челябинска и настоящими Правилами.</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104</w:t>
      </w:r>
      <w:r w:rsidR="007836EA" w:rsidRPr="006D0E55">
        <w:rPr>
          <w:rFonts w:ascii="Times New Roman" w:hAnsi="Times New Roman" w:cs="Times New Roman"/>
          <w:sz w:val="24"/>
          <w:szCs w:val="24"/>
        </w:rPr>
        <w:t>.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105</w:t>
      </w:r>
      <w:r w:rsidR="007836EA" w:rsidRPr="006D0E55">
        <w:rPr>
          <w:rFonts w:ascii="Times New Roman" w:hAnsi="Times New Roman" w:cs="Times New Roman"/>
          <w:sz w:val="24"/>
          <w:szCs w:val="24"/>
        </w:rPr>
        <w:t>. Запрещается:</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2) применять техническую соль и жидкий хлористый кальций в чистом виде в качестве </w:t>
      </w:r>
      <w:proofErr w:type="spellStart"/>
      <w:r w:rsidRPr="006D0E55">
        <w:rPr>
          <w:rFonts w:ascii="Times New Roman" w:hAnsi="Times New Roman" w:cs="Times New Roman"/>
          <w:sz w:val="24"/>
          <w:szCs w:val="24"/>
        </w:rPr>
        <w:t>противогололедного</w:t>
      </w:r>
      <w:proofErr w:type="spellEnd"/>
      <w:r w:rsidRPr="006D0E55">
        <w:rPr>
          <w:rFonts w:ascii="Times New Roman" w:hAnsi="Times New Roman" w:cs="Times New Roman"/>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4)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106</w:t>
      </w:r>
      <w:r w:rsidR="007836EA" w:rsidRPr="006D0E55">
        <w:rPr>
          <w:rFonts w:ascii="Times New Roman" w:hAnsi="Times New Roman" w:cs="Times New Roman"/>
          <w:sz w:val="24"/>
          <w:szCs w:val="24"/>
        </w:rPr>
        <w:t>. Формирование снежных валов не допускается на тротуарах.</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107</w:t>
      </w:r>
      <w:r w:rsidR="007836EA" w:rsidRPr="006D0E55">
        <w:rPr>
          <w:rFonts w:ascii="Times New Roman" w:hAnsi="Times New Roman" w:cs="Times New Roman"/>
          <w:sz w:val="24"/>
          <w:szCs w:val="24"/>
        </w:rPr>
        <w:t xml:space="preserve">. Уборка посадочных площадок на остановках наземного пассажирского транспорта, пешеходных дорожек начинаются сразу по окончании снегопада. При интенсивных длительных снегопадах циклы снегоочистки и обработки </w:t>
      </w:r>
      <w:proofErr w:type="spellStart"/>
      <w:r w:rsidR="007836EA" w:rsidRPr="006D0E55">
        <w:rPr>
          <w:rFonts w:ascii="Times New Roman" w:hAnsi="Times New Roman" w:cs="Times New Roman"/>
          <w:sz w:val="24"/>
          <w:szCs w:val="24"/>
        </w:rPr>
        <w:t>противогололедными</w:t>
      </w:r>
      <w:proofErr w:type="spellEnd"/>
      <w:r w:rsidR="007836EA" w:rsidRPr="006D0E55">
        <w:rPr>
          <w:rFonts w:ascii="Times New Roman" w:hAnsi="Times New Roman" w:cs="Times New Roman"/>
          <w:sz w:val="24"/>
          <w:szCs w:val="24"/>
        </w:rPr>
        <w:t xml:space="preserve"> препаратами повторяются после каждых 5,0 сантиметров выпавшего снега.</w:t>
      </w:r>
    </w:p>
    <w:p w:rsidR="007836EA" w:rsidRPr="006D0E55" w:rsidRDefault="007836EA">
      <w:pPr>
        <w:pStyle w:val="ConsPlusNormal"/>
        <w:jc w:val="center"/>
        <w:outlineLvl w:val="3"/>
        <w:rPr>
          <w:rFonts w:ascii="Times New Roman" w:hAnsi="Times New Roman" w:cs="Times New Roman"/>
          <w:sz w:val="24"/>
          <w:szCs w:val="24"/>
        </w:rPr>
      </w:pPr>
      <w:r w:rsidRPr="006D0E55">
        <w:rPr>
          <w:rFonts w:ascii="Times New Roman" w:hAnsi="Times New Roman" w:cs="Times New Roman"/>
          <w:sz w:val="24"/>
          <w:szCs w:val="24"/>
        </w:rPr>
        <w:t>Подраздел 2. Уборка территорий в летний период</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108</w:t>
      </w:r>
      <w:r w:rsidR="007836EA" w:rsidRPr="006D0E55">
        <w:rPr>
          <w:rFonts w:ascii="Times New Roman" w:hAnsi="Times New Roman" w:cs="Times New Roman"/>
          <w:sz w:val="24"/>
          <w:szCs w:val="24"/>
        </w:rPr>
        <w:t>. 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города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города.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10</w:t>
      </w:r>
      <w:r w:rsidR="003A7D34" w:rsidRPr="006D0E55">
        <w:rPr>
          <w:rFonts w:ascii="Times New Roman" w:hAnsi="Times New Roman" w:cs="Times New Roman"/>
          <w:sz w:val="24"/>
          <w:szCs w:val="24"/>
        </w:rPr>
        <w:t>9</w:t>
      </w:r>
      <w:r w:rsidRPr="006D0E55">
        <w:rPr>
          <w:rFonts w:ascii="Times New Roman" w:hAnsi="Times New Roman" w:cs="Times New Roman"/>
          <w:sz w:val="24"/>
          <w:szCs w:val="24"/>
        </w:rPr>
        <w:t xml:space="preserve">. Уборка территории района в летний период осуществляется в соответствии с </w:t>
      </w:r>
      <w:hyperlink r:id="rId34"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1</w:t>
      </w:r>
      <w:r w:rsidRPr="006D0E55">
        <w:rPr>
          <w:rFonts w:ascii="Times New Roman" w:hAnsi="Times New Roman" w:cs="Times New Roman"/>
          <w:sz w:val="24"/>
          <w:szCs w:val="24"/>
        </w:rPr>
        <w:t>0. В период листопада лица, ответственные за уборку отведенных, прилегающих (закрепленных) территорий, производят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11</w:t>
      </w:r>
      <w:r w:rsidRPr="006D0E55">
        <w:rPr>
          <w:rFonts w:ascii="Times New Roman" w:hAnsi="Times New Roman" w:cs="Times New Roman"/>
          <w:sz w:val="24"/>
          <w:szCs w:val="24"/>
        </w:rPr>
        <w:t>.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12</w:t>
      </w:r>
      <w:r w:rsidRPr="006D0E55">
        <w:rPr>
          <w:rFonts w:ascii="Times New Roman" w:hAnsi="Times New Roman" w:cs="Times New Roman"/>
          <w:sz w:val="24"/>
          <w:szCs w:val="24"/>
        </w:rPr>
        <w:t>. Высота травяного покрова не должна превышать 15 сантиметров.</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3. СОДЕРЖАНИЕ ПРИДОМОВЫХ ТЕРРИТОРИЙ</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МНОГОКВАРТИРНЫХ ДОМОВ</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13</w:t>
      </w:r>
      <w:r w:rsidRPr="006D0E55">
        <w:rPr>
          <w:rFonts w:ascii="Times New Roman" w:hAnsi="Times New Roman" w:cs="Times New Roman"/>
          <w:sz w:val="24"/>
          <w:szCs w:val="24"/>
        </w:rPr>
        <w:t xml:space="preserve">. </w:t>
      </w:r>
      <w:proofErr w:type="gramStart"/>
      <w:r w:rsidRPr="006D0E55">
        <w:rPr>
          <w:rFonts w:ascii="Times New Roman" w:hAnsi="Times New Roman" w:cs="Times New Roman"/>
          <w:sz w:val="24"/>
          <w:szCs w:val="24"/>
        </w:rPr>
        <w:t xml:space="preserve">Содержание придомовых территорий, расположенных на территории района, осуществляется в соответствии с </w:t>
      </w:r>
      <w:hyperlink r:id="rId35"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содержания общего имущества в </w:t>
      </w:r>
      <w:r w:rsidRPr="006D0E55">
        <w:rPr>
          <w:rFonts w:ascii="Times New Roman" w:hAnsi="Times New Roman" w:cs="Times New Roman"/>
          <w:sz w:val="24"/>
          <w:szCs w:val="24"/>
        </w:rPr>
        <w:lastRenderedPageBreak/>
        <w:t xml:space="preserve">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 </w:t>
      </w:r>
      <w:hyperlink r:id="rId36"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и настоящими Правилами.</w:t>
      </w:r>
      <w:proofErr w:type="gramEnd"/>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14</w:t>
      </w:r>
      <w:r w:rsidRPr="006D0E55">
        <w:rPr>
          <w:rFonts w:ascii="Times New Roman" w:hAnsi="Times New Roman" w:cs="Times New Roman"/>
          <w:sz w:val="24"/>
          <w:szCs w:val="24"/>
        </w:rPr>
        <w:t>. Организация работ по содержанию и благоустройству придомовой территории производится собственниками помещений в многоквартирных домах либо юридическими лицами, осуществляющими по договору управление/эксплуатацию многоквартирными домами.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15</w:t>
      </w:r>
      <w:r w:rsidRPr="006D0E55">
        <w:rPr>
          <w:rFonts w:ascii="Times New Roman" w:hAnsi="Times New Roman" w:cs="Times New Roman"/>
          <w:sz w:val="24"/>
          <w:szCs w:val="24"/>
        </w:rPr>
        <w:t>.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автотранспортных средств, уборочной и специальной техники.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16</w:t>
      </w:r>
      <w:r w:rsidRPr="006D0E55">
        <w:rPr>
          <w:rFonts w:ascii="Times New Roman" w:hAnsi="Times New Roman" w:cs="Times New Roman"/>
          <w:sz w:val="24"/>
          <w:szCs w:val="24"/>
        </w:rPr>
        <w:t>. 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117</w:t>
      </w:r>
      <w:r w:rsidR="007836EA" w:rsidRPr="006D0E55">
        <w:rPr>
          <w:rFonts w:ascii="Times New Roman" w:hAnsi="Times New Roman" w:cs="Times New Roman"/>
          <w:sz w:val="24"/>
          <w:szCs w:val="24"/>
        </w:rPr>
        <w:t>. Автостоянка и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7836EA" w:rsidRPr="006D0E55" w:rsidRDefault="003A7D34"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118</w:t>
      </w:r>
      <w:r w:rsidR="007836EA" w:rsidRPr="006D0E55">
        <w:rPr>
          <w:rFonts w:ascii="Times New Roman" w:hAnsi="Times New Roman" w:cs="Times New Roman"/>
          <w:sz w:val="24"/>
          <w:szCs w:val="24"/>
        </w:rPr>
        <w:t>. 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самоуправления города Челябинска.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11</w:t>
      </w:r>
      <w:r w:rsidR="003A7D34" w:rsidRPr="006D0E55">
        <w:rPr>
          <w:rFonts w:ascii="Times New Roman" w:hAnsi="Times New Roman" w:cs="Times New Roman"/>
          <w:sz w:val="24"/>
          <w:szCs w:val="24"/>
        </w:rPr>
        <w:t>9</w:t>
      </w:r>
      <w:r w:rsidRPr="006D0E55">
        <w:rPr>
          <w:rFonts w:ascii="Times New Roman" w:hAnsi="Times New Roman" w:cs="Times New Roman"/>
          <w:sz w:val="24"/>
          <w:szCs w:val="24"/>
        </w:rPr>
        <w:t xml:space="preserve">. Организаторы автостоянки,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 соответствии с </w:t>
      </w:r>
      <w:hyperlink r:id="rId37"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и настоящими Правилами, вывоз ТКО в соответствии с заключенными соглашениями (договорами).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20</w:t>
      </w:r>
      <w:r w:rsidRPr="006D0E55">
        <w:rPr>
          <w:rFonts w:ascii="Times New Roman" w:hAnsi="Times New Roman" w:cs="Times New Roman"/>
          <w:sz w:val="24"/>
          <w:szCs w:val="24"/>
        </w:rPr>
        <w:t>. При организации автостоянки, парковки автотранспорта запрещаются снос и (или) повреждение зеленых насаждений, ограждающих конструкций, МАФ.</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21</w:t>
      </w:r>
      <w:r w:rsidRPr="006D0E55">
        <w:rPr>
          <w:rFonts w:ascii="Times New Roman" w:hAnsi="Times New Roman" w:cs="Times New Roman"/>
          <w:sz w:val="24"/>
          <w:szCs w:val="24"/>
        </w:rPr>
        <w:t>. Автостоянка, парковки автотранспорта и автотранспорт не должны:</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 размещаться на детских и спортивных площадках, в местах отдыха, на газонах;</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22</w:t>
      </w:r>
      <w:r w:rsidRPr="006D0E55">
        <w:rPr>
          <w:rFonts w:ascii="Times New Roman" w:hAnsi="Times New Roman" w:cs="Times New Roman"/>
          <w:sz w:val="24"/>
          <w:szCs w:val="24"/>
        </w:rPr>
        <w:t>. Требования, предъявляемые к организации парковок автотранспорта, автостоянок, определяются правовым актом Администрации города.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23</w:t>
      </w:r>
      <w:r w:rsidRPr="006D0E55">
        <w:rPr>
          <w:rFonts w:ascii="Times New Roman" w:hAnsi="Times New Roman" w:cs="Times New Roman"/>
          <w:sz w:val="24"/>
          <w:szCs w:val="24"/>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на домах.</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24</w:t>
      </w:r>
      <w:r w:rsidRPr="006D0E55">
        <w:rPr>
          <w:rFonts w:ascii="Times New Roman" w:hAnsi="Times New Roman" w:cs="Times New Roman"/>
          <w:sz w:val="24"/>
          <w:szCs w:val="24"/>
        </w:rPr>
        <w:t>. Режим работы домовых фонарей должен обеспечивать благоприятные и безопасные условия проживания граждан.</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25</w:t>
      </w:r>
      <w:r w:rsidRPr="006D0E55">
        <w:rPr>
          <w:rFonts w:ascii="Times New Roman" w:hAnsi="Times New Roman" w:cs="Times New Roman"/>
          <w:sz w:val="24"/>
          <w:szCs w:val="24"/>
        </w:rPr>
        <w:t>.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Жидкие нечистоты вывозятся по договорам или разовым заявкам организациями, </w:t>
      </w:r>
      <w:r w:rsidRPr="006D0E55">
        <w:rPr>
          <w:rFonts w:ascii="Times New Roman" w:hAnsi="Times New Roman" w:cs="Times New Roman"/>
          <w:sz w:val="24"/>
          <w:szCs w:val="24"/>
        </w:rPr>
        <w:lastRenderedPageBreak/>
        <w:t>имеющими специальный транспорт.</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26</w:t>
      </w:r>
      <w:r w:rsidRPr="006D0E55">
        <w:rPr>
          <w:rFonts w:ascii="Times New Roman" w:hAnsi="Times New Roman" w:cs="Times New Roman"/>
          <w:sz w:val="24"/>
          <w:szCs w:val="24"/>
        </w:rPr>
        <w:t xml:space="preserve">.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w:t>
      </w:r>
      <w:hyperlink w:anchor="P193" w:history="1">
        <w:r w:rsidRPr="006D0E55">
          <w:rPr>
            <w:rFonts w:ascii="Times New Roman" w:hAnsi="Times New Roman" w:cs="Times New Roman"/>
            <w:sz w:val="24"/>
            <w:szCs w:val="24"/>
          </w:rPr>
          <w:t>пунктами 73</w:t>
        </w:r>
      </w:hyperlink>
      <w:r w:rsidRPr="006D0E55">
        <w:rPr>
          <w:rFonts w:ascii="Times New Roman" w:hAnsi="Times New Roman" w:cs="Times New Roman"/>
          <w:sz w:val="24"/>
          <w:szCs w:val="24"/>
        </w:rPr>
        <w:t xml:space="preserve"> - </w:t>
      </w:r>
      <w:hyperlink w:anchor="P226" w:history="1">
        <w:r w:rsidRPr="006D0E55">
          <w:rPr>
            <w:rFonts w:ascii="Times New Roman" w:hAnsi="Times New Roman" w:cs="Times New Roman"/>
            <w:sz w:val="24"/>
            <w:szCs w:val="24"/>
          </w:rPr>
          <w:t>75</w:t>
        </w:r>
      </w:hyperlink>
      <w:r w:rsidRPr="006D0E55">
        <w:rPr>
          <w:rFonts w:ascii="Times New Roman" w:hAnsi="Times New Roman" w:cs="Times New Roman"/>
          <w:sz w:val="24"/>
          <w:szCs w:val="24"/>
        </w:rPr>
        <w:t xml:space="preserve"> настоящих Правил.</w:t>
      </w:r>
    </w:p>
    <w:p w:rsidR="007836EA" w:rsidRPr="006D0E55" w:rsidRDefault="007836EA">
      <w:pPr>
        <w:pStyle w:val="ConsPlusNormal"/>
        <w:jc w:val="center"/>
        <w:outlineLvl w:val="3"/>
        <w:rPr>
          <w:rFonts w:ascii="Times New Roman" w:hAnsi="Times New Roman" w:cs="Times New Roman"/>
          <w:sz w:val="24"/>
          <w:szCs w:val="24"/>
        </w:rPr>
      </w:pPr>
      <w:r w:rsidRPr="006D0E55">
        <w:rPr>
          <w:rFonts w:ascii="Times New Roman" w:hAnsi="Times New Roman" w:cs="Times New Roman"/>
          <w:sz w:val="24"/>
          <w:szCs w:val="24"/>
        </w:rPr>
        <w:t>Подраздел 1. Уборка придомовых территорий</w:t>
      </w:r>
    </w:p>
    <w:p w:rsidR="00695524" w:rsidRPr="006D0E55" w:rsidRDefault="007836EA" w:rsidP="00695524">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многоквартирных домов в зимний период</w:t>
      </w:r>
    </w:p>
    <w:p w:rsidR="007836EA" w:rsidRPr="006D0E55" w:rsidRDefault="003251C6" w:rsidP="00695524">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 xml:space="preserve">      </w:t>
      </w:r>
      <w:r w:rsidR="007836EA" w:rsidRPr="006D0E55">
        <w:rPr>
          <w:rFonts w:ascii="Times New Roman" w:hAnsi="Times New Roman" w:cs="Times New Roman"/>
          <w:sz w:val="24"/>
          <w:szCs w:val="24"/>
        </w:rPr>
        <w:t>1</w:t>
      </w:r>
      <w:r w:rsidR="003A7D34" w:rsidRPr="006D0E55">
        <w:rPr>
          <w:rFonts w:ascii="Times New Roman" w:hAnsi="Times New Roman" w:cs="Times New Roman"/>
          <w:sz w:val="24"/>
          <w:szCs w:val="24"/>
        </w:rPr>
        <w:t>27</w:t>
      </w:r>
      <w:r w:rsidR="007836EA" w:rsidRPr="006D0E55">
        <w:rPr>
          <w:rFonts w:ascii="Times New Roman" w:hAnsi="Times New Roman" w:cs="Times New Roman"/>
          <w:sz w:val="24"/>
          <w:szCs w:val="24"/>
        </w:rPr>
        <w:t xml:space="preserve">. Тротуары, придомовые территории и проезды очищаются от снега и наледи до асфальта, посыпаются песком или другими </w:t>
      </w:r>
      <w:proofErr w:type="spellStart"/>
      <w:r w:rsidR="007836EA" w:rsidRPr="006D0E55">
        <w:rPr>
          <w:rFonts w:ascii="Times New Roman" w:hAnsi="Times New Roman" w:cs="Times New Roman"/>
          <w:sz w:val="24"/>
          <w:szCs w:val="24"/>
        </w:rPr>
        <w:t>противогололедными</w:t>
      </w:r>
      <w:proofErr w:type="spellEnd"/>
      <w:r w:rsidR="007836EA" w:rsidRPr="006D0E55">
        <w:rPr>
          <w:rFonts w:ascii="Times New Roman" w:hAnsi="Times New Roman" w:cs="Times New Roman"/>
          <w:sz w:val="24"/>
          <w:szCs w:val="24"/>
        </w:rPr>
        <w:t xml:space="preserve"> материалами.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28</w:t>
      </w:r>
      <w:r w:rsidRPr="006D0E55">
        <w:rPr>
          <w:rFonts w:ascii="Times New Roman" w:hAnsi="Times New Roman" w:cs="Times New Roman"/>
          <w:sz w:val="24"/>
          <w:szCs w:val="24"/>
        </w:rPr>
        <w:t>.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7836EA" w:rsidRPr="006D0E55" w:rsidRDefault="007836EA">
      <w:pPr>
        <w:pStyle w:val="ConsPlusNormal"/>
        <w:jc w:val="center"/>
        <w:outlineLvl w:val="3"/>
        <w:rPr>
          <w:rFonts w:ascii="Times New Roman" w:hAnsi="Times New Roman" w:cs="Times New Roman"/>
          <w:sz w:val="24"/>
          <w:szCs w:val="24"/>
        </w:rPr>
      </w:pPr>
      <w:r w:rsidRPr="006D0E55">
        <w:rPr>
          <w:rFonts w:ascii="Times New Roman" w:hAnsi="Times New Roman" w:cs="Times New Roman"/>
          <w:sz w:val="24"/>
          <w:szCs w:val="24"/>
        </w:rPr>
        <w:t>Подраздел 2. Уборка придомовых территорий</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многоквартирных домов в летний период</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12</w:t>
      </w:r>
      <w:r w:rsidR="003A7D34" w:rsidRPr="006D0E55">
        <w:rPr>
          <w:rFonts w:ascii="Times New Roman" w:hAnsi="Times New Roman" w:cs="Times New Roman"/>
          <w:sz w:val="24"/>
          <w:szCs w:val="24"/>
        </w:rPr>
        <w:t>9</w:t>
      </w:r>
      <w:r w:rsidRPr="006D0E55">
        <w:rPr>
          <w:rFonts w:ascii="Times New Roman" w:hAnsi="Times New Roman" w:cs="Times New Roman"/>
          <w:sz w:val="24"/>
          <w:szCs w:val="24"/>
        </w:rPr>
        <w:t xml:space="preserve">. В летний период придомовые территории, </w:t>
      </w:r>
      <w:proofErr w:type="spellStart"/>
      <w:r w:rsidRPr="006D0E55">
        <w:rPr>
          <w:rFonts w:ascii="Times New Roman" w:hAnsi="Times New Roman" w:cs="Times New Roman"/>
          <w:sz w:val="24"/>
          <w:szCs w:val="24"/>
        </w:rPr>
        <w:t>внутридворовые</w:t>
      </w:r>
      <w:proofErr w:type="spellEnd"/>
      <w:r w:rsidRPr="006D0E55">
        <w:rPr>
          <w:rFonts w:ascii="Times New Roman" w:hAnsi="Times New Roman" w:cs="Times New Roman"/>
          <w:sz w:val="24"/>
          <w:szCs w:val="24"/>
        </w:rPr>
        <w:t xml:space="preserve"> проезды и тротуары должны быть очищены от пыли и мусора. Чистота на придомовой территории должна поддерживаться в течение рабочего дня.</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30</w:t>
      </w:r>
      <w:r w:rsidRPr="006D0E55">
        <w:rPr>
          <w:rFonts w:ascii="Times New Roman" w:hAnsi="Times New Roman" w:cs="Times New Roman"/>
          <w:sz w:val="24"/>
          <w:szCs w:val="24"/>
        </w:rPr>
        <w:t>.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4. СОДЕРЖАНИЕ ТЕРРИТОРИЙ ИНДИВИДУАЛЬНОЙ ЗАСТРОЙКИ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31</w:t>
      </w:r>
      <w:r w:rsidRPr="006D0E55">
        <w:rPr>
          <w:rFonts w:ascii="Times New Roman" w:hAnsi="Times New Roman" w:cs="Times New Roman"/>
          <w:sz w:val="24"/>
          <w:szCs w:val="24"/>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отведенной и прилегающей территории несут застройщики, землевладельцы, собственники жилых домов (части дома).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При осуществлении нового строительства либо реконструкции жилых домов допускается временная установка бункера, контейнера повышенной емкости на прилегающей территории без оборудования контейнерной площадки.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32</w:t>
      </w:r>
      <w:r w:rsidRPr="006D0E55">
        <w:rPr>
          <w:rFonts w:ascii="Times New Roman" w:hAnsi="Times New Roman" w:cs="Times New Roman"/>
          <w:sz w:val="24"/>
          <w:szCs w:val="24"/>
        </w:rPr>
        <w:t>.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33</w:t>
      </w:r>
      <w:r w:rsidRPr="006D0E55">
        <w:rPr>
          <w:rFonts w:ascii="Times New Roman" w:hAnsi="Times New Roman" w:cs="Times New Roman"/>
          <w:sz w:val="24"/>
          <w:szCs w:val="24"/>
        </w:rPr>
        <w:t>. Собственники жилых домов на территориях индивидуальной застройки: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1) содержат в надлежащем состоянии фасад жилого дома, надворные постройки, ограждения, а также отведенную и прилегающую территорию, определенную в соответствии с </w:t>
      </w:r>
      <w:hyperlink r:id="rId38"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и настоящими Правилами;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 обеспечивают сохранность имеющихся перед жилым домом зеленых насаждений, их полив в сухую погоду;</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4) устанавливают адресные таблицы расположения жилых домов, обеспечивают наружное освещение фасадов и адресных таблиц жилых домов в темное время суток;</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5) очищают канавы, трубы для стока воды для обеспечения отвода талых вод в весенний период;</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6) осуществляют сброс, накопление мусора и отходов в специально отведенных для этих целей местах (во временные контейнеры, контейнерные площадки);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7) обеспечивают устройство контейнерных площадок либо заключают договор на </w:t>
      </w:r>
      <w:r w:rsidRPr="006D0E55">
        <w:rPr>
          <w:rFonts w:ascii="Times New Roman" w:hAnsi="Times New Roman" w:cs="Times New Roman"/>
          <w:sz w:val="24"/>
          <w:szCs w:val="24"/>
        </w:rPr>
        <w:lastRenderedPageBreak/>
        <w:t>обращение с отходами с собственником (пользователем) контейнерной площадки, оператором или организацией, обслуживающей данные площадки, в соответствии с законодательством;</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8) обустраивают и содержат ливневые канализации, не допуская розлива (слива) сточных и фекальных вод;</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9) производят земляные работы на землях общего пользования после согласования с уполномоченными органами, в установленном законом порядке и в соответствии с </w:t>
      </w:r>
      <w:hyperlink r:id="rId39"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34</w:t>
      </w:r>
      <w:r w:rsidRPr="006D0E55">
        <w:rPr>
          <w:rFonts w:ascii="Times New Roman" w:hAnsi="Times New Roman" w:cs="Times New Roman"/>
          <w:sz w:val="24"/>
          <w:szCs w:val="24"/>
        </w:rPr>
        <w:t>. Собственникам жилых домов на территориях индивидуальной застройки запрещается:</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 осуществлять сброс, накопление отходов и мусора в местах, не отведенных для этих целей;</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2) складировать мусор и отходы на прилегающей территории и </w:t>
      </w:r>
      <w:proofErr w:type="spellStart"/>
      <w:r w:rsidRPr="006D0E55">
        <w:rPr>
          <w:rFonts w:ascii="Times New Roman" w:hAnsi="Times New Roman" w:cs="Times New Roman"/>
          <w:sz w:val="24"/>
          <w:szCs w:val="24"/>
        </w:rPr>
        <w:t>прилотковой</w:t>
      </w:r>
      <w:proofErr w:type="spellEnd"/>
      <w:r w:rsidRPr="006D0E55">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3) самовольно использовать земли за пределами отведенных собственнику жилого дома (земельного участка) территорий под личные хозяйственные и иные нужды (складирование мусора, горючих материалов, удобрений, возведение построек, </w:t>
      </w:r>
      <w:proofErr w:type="spellStart"/>
      <w:r w:rsidRPr="006D0E55">
        <w:rPr>
          <w:rFonts w:ascii="Times New Roman" w:hAnsi="Times New Roman" w:cs="Times New Roman"/>
          <w:sz w:val="24"/>
          <w:szCs w:val="24"/>
        </w:rPr>
        <w:t>пристроев</w:t>
      </w:r>
      <w:proofErr w:type="spellEnd"/>
      <w:r w:rsidRPr="006D0E55">
        <w:rPr>
          <w:rFonts w:ascii="Times New Roman" w:hAnsi="Times New Roman" w:cs="Times New Roman"/>
          <w:sz w:val="24"/>
          <w:szCs w:val="24"/>
        </w:rPr>
        <w:t>, гаражей, погребов и др.);</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5) загрязнять питьевые колодцы, нарушать правила пользования водопроводными колонками;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5. ОСНОВНЫЕ ТРЕБОВАНИЯ К ОБРАЩЕНИЮ С ОТХОДАМИ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35</w:t>
      </w:r>
      <w:r w:rsidRPr="006D0E55">
        <w:rPr>
          <w:rFonts w:ascii="Times New Roman" w:hAnsi="Times New Roman" w:cs="Times New Roman"/>
          <w:sz w:val="24"/>
          <w:szCs w:val="24"/>
        </w:rPr>
        <w:t xml:space="preserve">. Организация деятельности по сбору (в том числе раздельному), транспортированию, обработке, утилизации, обезвреживанию и захоронению ТКО на территории района осуществляется в соответствии с Федеральным </w:t>
      </w:r>
      <w:hyperlink r:id="rId40" w:history="1">
        <w:r w:rsidRPr="006D0E55">
          <w:rPr>
            <w:rFonts w:ascii="Times New Roman" w:hAnsi="Times New Roman" w:cs="Times New Roman"/>
            <w:sz w:val="24"/>
            <w:szCs w:val="24"/>
          </w:rPr>
          <w:t>законом</w:t>
        </w:r>
      </w:hyperlink>
      <w:r w:rsidRPr="006D0E55">
        <w:rPr>
          <w:rFonts w:ascii="Times New Roman" w:hAnsi="Times New Roman" w:cs="Times New Roman"/>
          <w:sz w:val="24"/>
          <w:szCs w:val="24"/>
        </w:rPr>
        <w:t xml:space="preserve"> "Об отходах производства и потребления", </w:t>
      </w:r>
      <w:hyperlink r:id="rId41"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и настоящими Правилами.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36</w:t>
      </w:r>
      <w:r w:rsidRPr="006D0E55">
        <w:rPr>
          <w:rFonts w:ascii="Times New Roman" w:hAnsi="Times New Roman" w:cs="Times New Roman"/>
          <w:sz w:val="24"/>
          <w:szCs w:val="24"/>
        </w:rPr>
        <w:t xml:space="preserve">. Субъекты отношений по благоустройству территории района, указанные в </w:t>
      </w:r>
      <w:hyperlink w:anchor="P175" w:history="1">
        <w:r w:rsidRPr="006D0E55">
          <w:rPr>
            <w:rFonts w:ascii="Times New Roman" w:hAnsi="Times New Roman" w:cs="Times New Roman"/>
            <w:sz w:val="24"/>
            <w:szCs w:val="24"/>
          </w:rPr>
          <w:t xml:space="preserve">п. </w:t>
        </w:r>
        <w:r w:rsidR="0030322D" w:rsidRPr="006D0E55">
          <w:rPr>
            <w:rFonts w:ascii="Times New Roman" w:hAnsi="Times New Roman" w:cs="Times New Roman"/>
            <w:sz w:val="24"/>
            <w:szCs w:val="24"/>
          </w:rPr>
          <w:t>77</w:t>
        </w:r>
      </w:hyperlink>
      <w:r w:rsidRPr="006D0E55">
        <w:rPr>
          <w:rFonts w:ascii="Times New Roman" w:hAnsi="Times New Roman" w:cs="Times New Roman"/>
          <w:sz w:val="24"/>
          <w:szCs w:val="24"/>
        </w:rPr>
        <w:t xml:space="preserve"> настоящих Правил, принявшие на себя обязательства содержать территории, здания, строения, сооружения:</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 обеспечивают устройство контейнерных площадок и оборудование их контейнерами либо заключают договор на обращение с отходами с собственником (пользователем) контейнерной площадки, оператором или организацией, обслуживающей площадки, в соответствии с законодательством;</w:t>
      </w:r>
    </w:p>
    <w:p w:rsidR="007836EA" w:rsidRPr="006D0E55" w:rsidRDefault="007836EA" w:rsidP="003A7D34">
      <w:pPr>
        <w:pStyle w:val="ConsPlusNormal"/>
        <w:ind w:firstLine="539"/>
        <w:jc w:val="both"/>
        <w:rPr>
          <w:rFonts w:ascii="Times New Roman" w:hAnsi="Times New Roman" w:cs="Times New Roman"/>
          <w:sz w:val="24"/>
          <w:szCs w:val="24"/>
        </w:rPr>
      </w:pPr>
      <w:proofErr w:type="gramStart"/>
      <w:r w:rsidRPr="006D0E55">
        <w:rPr>
          <w:rFonts w:ascii="Times New Roman" w:hAnsi="Times New Roman" w:cs="Times New Roman"/>
          <w:sz w:val="24"/>
          <w:szCs w:val="24"/>
        </w:rPr>
        <w:t xml:space="preserve">2) обеспечивают устройство урн объемом от 0,02 до 0,15 куб. м на прилегающей территории у входов в объекты торговли и общественного питания, иные учреждения и объекты общественного назначения (набережные, скверы, бульвары, аллеи, парки, пляжи, детские и спортивные площадки и т.д.), подземные переходы, жилые дома и на </w:t>
      </w:r>
      <w:proofErr w:type="spellStart"/>
      <w:r w:rsidRPr="006D0E55">
        <w:rPr>
          <w:rFonts w:ascii="Times New Roman" w:hAnsi="Times New Roman" w:cs="Times New Roman"/>
          <w:sz w:val="24"/>
          <w:szCs w:val="24"/>
        </w:rPr>
        <w:t>внутридворовых</w:t>
      </w:r>
      <w:proofErr w:type="spellEnd"/>
      <w:r w:rsidRPr="006D0E55">
        <w:rPr>
          <w:rFonts w:ascii="Times New Roman" w:hAnsi="Times New Roman" w:cs="Times New Roman"/>
          <w:sz w:val="24"/>
          <w:szCs w:val="24"/>
        </w:rPr>
        <w:t xml:space="preserve"> пространствах, нежилых зданий, сооружений транспорта (вокзалы, остановочные площадки, торгово-остановочные комплексы) без согласования</w:t>
      </w:r>
      <w:proofErr w:type="gramEnd"/>
      <w:r w:rsidRPr="006D0E55">
        <w:rPr>
          <w:rFonts w:ascii="Times New Roman" w:hAnsi="Times New Roman" w:cs="Times New Roman"/>
          <w:sz w:val="24"/>
          <w:szCs w:val="24"/>
        </w:rPr>
        <w:t xml:space="preserve">. Устройство урн большего объема осуществляется в соответствии с </w:t>
      </w:r>
      <w:hyperlink r:id="rId42"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и согласовывается в установленном законом порядке с </w:t>
      </w:r>
      <w:proofErr w:type="spellStart"/>
      <w:r w:rsidRPr="006D0E55">
        <w:rPr>
          <w:rFonts w:ascii="Times New Roman" w:hAnsi="Times New Roman" w:cs="Times New Roman"/>
          <w:sz w:val="24"/>
          <w:szCs w:val="24"/>
        </w:rPr>
        <w:t>ГУАиГ</w:t>
      </w:r>
      <w:proofErr w:type="spellEnd"/>
      <w:r w:rsidRPr="006D0E55">
        <w:rPr>
          <w:rFonts w:ascii="Times New Roman" w:hAnsi="Times New Roman" w:cs="Times New Roman"/>
          <w:sz w:val="24"/>
          <w:szCs w:val="24"/>
        </w:rPr>
        <w:t>, в том числе конструкция и внешний вид;</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3) содержат контейнерные площадки, урны и прилегающую к ним территорию в чистоте и порядке, очищают их от мусора согласно графику;</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4) не допускают переполнение контейнеров и урн отходами;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lastRenderedPageBreak/>
        <w:t>5) принимают меры по предотвращению возгорания отходов в контейнерах, урнах, а в случае возгорания отходов своевременно принимают меры по тушению пожара в соответствии с законодательством;</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6) осуществляют раздельный сбор ТКО;</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7)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8) принимают меры для недопущения образования несанкционированных свалок, в случае их образования выполняют работы по уборке и вывозу.</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37</w:t>
      </w:r>
      <w:r w:rsidRPr="006D0E55">
        <w:rPr>
          <w:rFonts w:ascii="Times New Roman" w:hAnsi="Times New Roman" w:cs="Times New Roman"/>
          <w:sz w:val="24"/>
          <w:szCs w:val="24"/>
        </w:rPr>
        <w:t xml:space="preserve">. Вывоз (транспортирование) ТКО из контейнеров, установленных на территории благоустроенного и неблагоустроенного жилищного фонда </w:t>
      </w:r>
      <w:r w:rsidR="005B3D31" w:rsidRPr="006D0E55">
        <w:rPr>
          <w:rFonts w:ascii="Times New Roman" w:hAnsi="Times New Roman" w:cs="Times New Roman"/>
          <w:sz w:val="24"/>
          <w:szCs w:val="24"/>
        </w:rPr>
        <w:t>Центрально</w:t>
      </w:r>
      <w:r w:rsidRPr="006D0E55">
        <w:rPr>
          <w:rFonts w:ascii="Times New Roman" w:hAnsi="Times New Roman" w:cs="Times New Roman"/>
          <w:sz w:val="24"/>
          <w:szCs w:val="24"/>
        </w:rPr>
        <w:t>го района,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38</w:t>
      </w:r>
      <w:r w:rsidRPr="006D0E55">
        <w:rPr>
          <w:rFonts w:ascii="Times New Roman" w:hAnsi="Times New Roman" w:cs="Times New Roman"/>
          <w:sz w:val="24"/>
          <w:szCs w:val="24"/>
        </w:rPr>
        <w:t>. 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Организации, осуществляющие вывоз (транспортирование) отходов и мусора, обязаны осуществлять уборку мусора, просыпавшегося из контейнеров при выгрузке в транспортные средства, в радиусе 5,0 метров от контейнерной площадки, а также при движении по маршруту вывоза (транспортирования) отходов.</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4</w:t>
      </w:r>
      <w:r w:rsidRPr="006D0E55">
        <w:rPr>
          <w:rFonts w:ascii="Times New Roman" w:hAnsi="Times New Roman" w:cs="Times New Roman"/>
          <w:sz w:val="24"/>
          <w:szCs w:val="24"/>
        </w:rPr>
        <w:t xml:space="preserve">0. </w:t>
      </w:r>
      <w:proofErr w:type="gramStart"/>
      <w:r w:rsidRPr="006D0E55">
        <w:rPr>
          <w:rFonts w:ascii="Times New Roman" w:hAnsi="Times New Roman" w:cs="Times New Roman"/>
          <w:sz w:val="24"/>
          <w:szCs w:val="24"/>
        </w:rPr>
        <w:t>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proofErr w:type="gramEnd"/>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4</w:t>
      </w:r>
      <w:r w:rsidRPr="006D0E55">
        <w:rPr>
          <w:rFonts w:ascii="Times New Roman" w:hAnsi="Times New Roman" w:cs="Times New Roman"/>
          <w:sz w:val="24"/>
          <w:szCs w:val="24"/>
        </w:rPr>
        <w:t>1. На территории района запрещается:</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 эксплуатация контейнеров, контейнерных площадок, урн в технически неисправном состоянии или состоянии, не соответствующем санитарным нормам и правилам;</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 переполнение контейнеров, урн;</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3) выгрузка отходов из контейнеров в специально не предназначенные и не оборудованные для этих целей транспортные средства;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4) размещение контейнеров (мусоросборников) вне специально оборудованных площадок для сбора и временного хранения ТКО;</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5) размещение контейнерных площадок на проезжей части, газонах, тротуарах и в проходных арках домов;</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4</w:t>
      </w:r>
      <w:r w:rsidRPr="006D0E55">
        <w:rPr>
          <w:rFonts w:ascii="Times New Roman" w:hAnsi="Times New Roman" w:cs="Times New Roman"/>
          <w:sz w:val="24"/>
          <w:szCs w:val="24"/>
        </w:rPr>
        <w:t>2.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4</w:t>
      </w:r>
      <w:r w:rsidRPr="006D0E55">
        <w:rPr>
          <w:rFonts w:ascii="Times New Roman" w:hAnsi="Times New Roman" w:cs="Times New Roman"/>
          <w:sz w:val="24"/>
          <w:szCs w:val="24"/>
        </w:rPr>
        <w:t xml:space="preserve">3. На вокзалах, рынках, парках, садах, зонах отдыха, учреждениях образования, здравоохранения и других местах массового посещения населением, на улицах, у входов в жилые дома и в нежилые здания, у входных групп в нежилые помещения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в соответствии с </w:t>
      </w:r>
      <w:hyperlink r:id="rId43"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Установка урн осуществляется субъектами отношений по благоустройству, </w:t>
      </w:r>
      <w:r w:rsidRPr="006D0E55">
        <w:rPr>
          <w:rFonts w:ascii="Times New Roman" w:hAnsi="Times New Roman" w:cs="Times New Roman"/>
          <w:sz w:val="24"/>
          <w:szCs w:val="24"/>
        </w:rPr>
        <w:lastRenderedPageBreak/>
        <w:t xml:space="preserve">указанными в </w:t>
      </w:r>
      <w:hyperlink w:anchor="P175" w:history="1">
        <w:r w:rsidRPr="006D0E55">
          <w:rPr>
            <w:rFonts w:ascii="Times New Roman" w:hAnsi="Times New Roman" w:cs="Times New Roman"/>
            <w:sz w:val="24"/>
            <w:szCs w:val="24"/>
          </w:rPr>
          <w:t xml:space="preserve">п. </w:t>
        </w:r>
        <w:r w:rsidR="0030322D" w:rsidRPr="006D0E55">
          <w:rPr>
            <w:rFonts w:ascii="Times New Roman" w:hAnsi="Times New Roman" w:cs="Times New Roman"/>
            <w:sz w:val="24"/>
            <w:szCs w:val="24"/>
          </w:rPr>
          <w:t>77</w:t>
        </w:r>
      </w:hyperlink>
      <w:r w:rsidRPr="006D0E55">
        <w:rPr>
          <w:rFonts w:ascii="Times New Roman" w:hAnsi="Times New Roman" w:cs="Times New Roman"/>
          <w:sz w:val="24"/>
          <w:szCs w:val="24"/>
        </w:rPr>
        <w:t xml:space="preserve"> настоящих Правил, с учетом обеспечения беспрепятственного передвижения пешеходов, проезда инвалидных и детских колясок.</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Очистка урн производится субъектами отношений по благоустройству, указанными в </w:t>
      </w:r>
      <w:hyperlink w:anchor="P175" w:history="1">
        <w:r w:rsidRPr="006D0E55">
          <w:rPr>
            <w:rFonts w:ascii="Times New Roman" w:hAnsi="Times New Roman" w:cs="Times New Roman"/>
            <w:sz w:val="24"/>
            <w:szCs w:val="24"/>
          </w:rPr>
          <w:t xml:space="preserve">п. </w:t>
        </w:r>
        <w:r w:rsidR="0030322D" w:rsidRPr="006D0E55">
          <w:rPr>
            <w:rFonts w:ascii="Times New Roman" w:hAnsi="Times New Roman" w:cs="Times New Roman"/>
            <w:sz w:val="24"/>
            <w:szCs w:val="24"/>
          </w:rPr>
          <w:t>77</w:t>
        </w:r>
      </w:hyperlink>
      <w:r w:rsidRPr="006D0E55">
        <w:rPr>
          <w:rFonts w:ascii="Times New Roman" w:hAnsi="Times New Roman" w:cs="Times New Roman"/>
          <w:sz w:val="24"/>
          <w:szCs w:val="24"/>
        </w:rPr>
        <w:t xml:space="preserve"> настоящих Правил, по мере их заполнения.</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4</w:t>
      </w:r>
      <w:r w:rsidRPr="006D0E55">
        <w:rPr>
          <w:rFonts w:ascii="Times New Roman" w:hAnsi="Times New Roman" w:cs="Times New Roman"/>
          <w:sz w:val="24"/>
          <w:szCs w:val="24"/>
        </w:rPr>
        <w:t>4. В дни проведения культурных, публичных, массовых мероприятий их организаторы обеспечивают установку временных контейнеров для сбора отходов и очистку по мере их заполнения.</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4</w:t>
      </w:r>
      <w:r w:rsidRPr="006D0E55">
        <w:rPr>
          <w:rFonts w:ascii="Times New Roman" w:hAnsi="Times New Roman" w:cs="Times New Roman"/>
          <w:sz w:val="24"/>
          <w:szCs w:val="24"/>
        </w:rPr>
        <w:t>5. В случае сброса мусора, отходов, снега, грунта на территории района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благоустройству и содержанию данных территорий в соответствии с </w:t>
      </w:r>
      <w:hyperlink w:anchor="P226" w:history="1">
        <w:r w:rsidRPr="006D0E55">
          <w:rPr>
            <w:rFonts w:ascii="Times New Roman" w:hAnsi="Times New Roman" w:cs="Times New Roman"/>
            <w:sz w:val="24"/>
            <w:szCs w:val="24"/>
          </w:rPr>
          <w:t>пунктом 75</w:t>
        </w:r>
      </w:hyperlink>
      <w:r w:rsidRPr="006D0E55">
        <w:rPr>
          <w:rFonts w:ascii="Times New Roman" w:hAnsi="Times New Roman" w:cs="Times New Roman"/>
          <w:sz w:val="24"/>
          <w:szCs w:val="24"/>
        </w:rPr>
        <w:t xml:space="preserve"> настоящих Правил.</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4</w:t>
      </w:r>
      <w:r w:rsidRPr="006D0E55">
        <w:rPr>
          <w:rFonts w:ascii="Times New Roman" w:hAnsi="Times New Roman" w:cs="Times New Roman"/>
          <w:sz w:val="24"/>
          <w:szCs w:val="24"/>
        </w:rPr>
        <w:t>6.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Челябинской области.</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6. СОДЕРЖАНИЕ ИНЖЕНЕРНЫХ СООРУЖЕНИЙ И КОММУНИКАЦИЙ,</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ВОЗДУШНЫХ ЛИНИЙ СВЯЗИ НА ТЕРРИТОРИИ РАЙОНА</w:t>
      </w: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4</w:t>
      </w:r>
      <w:r w:rsidRPr="006D0E55">
        <w:rPr>
          <w:rFonts w:ascii="Times New Roman" w:hAnsi="Times New Roman" w:cs="Times New Roman"/>
          <w:sz w:val="24"/>
          <w:szCs w:val="24"/>
        </w:rPr>
        <w:t xml:space="preserve">7. Содержание инженерных сооружений и коммуникаций, воздушных линий связи на территории района осуществляется в соответствии с требованиями, установленными действующим законодательством, </w:t>
      </w:r>
      <w:hyperlink r:id="rId44"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7. СОДЕРЖАНИЕ СТРОИТЕЛЬНЫХ ОБЪЕКТОВ</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НА ТЕРРИТОРИИ РАЙОНА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4</w:t>
      </w:r>
      <w:r w:rsidRPr="006D0E55">
        <w:rPr>
          <w:rFonts w:ascii="Times New Roman" w:hAnsi="Times New Roman" w:cs="Times New Roman"/>
          <w:sz w:val="24"/>
          <w:szCs w:val="24"/>
        </w:rPr>
        <w:t>8.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 утвержденными проектами организации производства земляных и строительных работ в городе Челябинске.</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4</w:t>
      </w:r>
      <w:r w:rsidRPr="006D0E55">
        <w:rPr>
          <w:rFonts w:ascii="Times New Roman" w:hAnsi="Times New Roman" w:cs="Times New Roman"/>
          <w:sz w:val="24"/>
          <w:szCs w:val="24"/>
        </w:rPr>
        <w:t>9.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района.</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5</w:t>
      </w:r>
      <w:r w:rsidRPr="006D0E55">
        <w:rPr>
          <w:rFonts w:ascii="Times New Roman" w:hAnsi="Times New Roman" w:cs="Times New Roman"/>
          <w:sz w:val="24"/>
          <w:szCs w:val="24"/>
        </w:rPr>
        <w:t>0.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5</w:t>
      </w:r>
      <w:r w:rsidRPr="006D0E55">
        <w:rPr>
          <w:rFonts w:ascii="Times New Roman" w:hAnsi="Times New Roman" w:cs="Times New Roman"/>
          <w:sz w:val="24"/>
          <w:szCs w:val="24"/>
        </w:rPr>
        <w:t>1. Запрещается складирование мусора, грунта и отходов строительного производства вне специально отведенных мест, а также на контейнерных площадках и прилегающих к ним территориях.</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5</w:t>
      </w:r>
      <w:r w:rsidRPr="006D0E55">
        <w:rPr>
          <w:rFonts w:ascii="Times New Roman" w:hAnsi="Times New Roman" w:cs="Times New Roman"/>
          <w:sz w:val="24"/>
          <w:szCs w:val="24"/>
        </w:rPr>
        <w:t>2. При осуществлении ремонтных, строительных, земляных работ на территории района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w:t>
      </w:r>
      <w:r w:rsidRPr="006D0E55">
        <w:rPr>
          <w:rFonts w:ascii="Times New Roman" w:hAnsi="Times New Roman" w:cs="Times New Roman"/>
          <w:sz w:val="24"/>
          <w:szCs w:val="24"/>
        </w:rPr>
        <w:lastRenderedPageBreak/>
        <w:t>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5</w:t>
      </w:r>
      <w:r w:rsidRPr="006D0E55">
        <w:rPr>
          <w:rFonts w:ascii="Times New Roman" w:hAnsi="Times New Roman" w:cs="Times New Roman"/>
          <w:sz w:val="24"/>
          <w:szCs w:val="24"/>
        </w:rPr>
        <w:t>3. Строительные площадки на территории района в обязательном порядке должны иметь ограждение в соответствии с установленными требованиями.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В местах движения пешеходов ограждающая конструкция должна иметь козырек и тротуар с ограждением от проезжей части улиц.</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Содержание ограждений, козырьков, тротуаров, включая удаление мусора, осуществляется организациями, производящими строительные работы.</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5849AD" w:rsidRPr="006D0E55" w:rsidRDefault="005849AD" w:rsidP="003A7D34">
      <w:pPr>
        <w:autoSpaceDE w:val="0"/>
        <w:autoSpaceDN w:val="0"/>
        <w:adjustRightInd w:val="0"/>
        <w:spacing w:after="0" w:line="240" w:lineRule="auto"/>
        <w:ind w:firstLine="539"/>
        <w:jc w:val="both"/>
        <w:rPr>
          <w:rFonts w:ascii="Times New Roman" w:hAnsi="Times New Roman" w:cs="Times New Roman"/>
          <w:sz w:val="24"/>
          <w:szCs w:val="24"/>
        </w:rPr>
      </w:pPr>
      <w:r w:rsidRPr="006D0E55">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администрацией района, организациями, выполняющими функции заказчика по содержанию улично-дорожной сети города, а также провести оценку схемы организации движения на период производства работ в ГИБДД У МВД России по г. Челябинску.</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5</w:t>
      </w:r>
      <w:r w:rsidRPr="006D0E55">
        <w:rPr>
          <w:rFonts w:ascii="Times New Roman" w:hAnsi="Times New Roman" w:cs="Times New Roman"/>
          <w:sz w:val="24"/>
          <w:szCs w:val="24"/>
        </w:rPr>
        <w:t xml:space="preserve">4.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6D0E55">
        <w:rPr>
          <w:rFonts w:ascii="Times New Roman" w:hAnsi="Times New Roman" w:cs="Times New Roman"/>
          <w:sz w:val="24"/>
          <w:szCs w:val="24"/>
        </w:rPr>
        <w:t>комиссионно</w:t>
      </w:r>
      <w:proofErr w:type="spellEnd"/>
      <w:r w:rsidRPr="006D0E55">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заместителем Главы города по вопросам градостроительства.</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jc w:val="center"/>
        <w:outlineLvl w:val="1"/>
        <w:rPr>
          <w:rFonts w:ascii="Times New Roman" w:hAnsi="Times New Roman" w:cs="Times New Roman"/>
          <w:sz w:val="24"/>
          <w:szCs w:val="24"/>
        </w:rPr>
      </w:pPr>
      <w:r w:rsidRPr="006D0E55">
        <w:rPr>
          <w:rFonts w:ascii="Times New Roman" w:hAnsi="Times New Roman" w:cs="Times New Roman"/>
          <w:sz w:val="24"/>
          <w:szCs w:val="24"/>
        </w:rPr>
        <w:t>Глава V. ТРЕБОВАНИЯ К СОДЕРЖАНИЮ И ВНЕШНЕМУ ВИДУ</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ЗДАНИЙ, СООРУЖЕНИЙ, ОБЪЕКТОВ БЛАГОУСТРОЙСТВА</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1. ФАСАДЫ, ИНФОРМАЦИОННЫЕ УКАЗАТЕЛИ</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ОРИЕНТИРОВАНИЯ НА ЗДАНИЯХ</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3A7D34" w:rsidRPr="006D0E55">
        <w:rPr>
          <w:rFonts w:ascii="Times New Roman" w:hAnsi="Times New Roman" w:cs="Times New Roman"/>
          <w:sz w:val="24"/>
          <w:szCs w:val="24"/>
        </w:rPr>
        <w:t>5</w:t>
      </w:r>
      <w:r w:rsidRPr="006D0E55">
        <w:rPr>
          <w:rFonts w:ascii="Times New Roman" w:hAnsi="Times New Roman" w:cs="Times New Roman"/>
          <w:sz w:val="24"/>
          <w:szCs w:val="24"/>
        </w:rPr>
        <w:t xml:space="preserve">5. </w:t>
      </w:r>
      <w:proofErr w:type="gramStart"/>
      <w:r w:rsidRPr="006D0E55">
        <w:rPr>
          <w:rFonts w:ascii="Times New Roman" w:hAnsi="Times New Roman" w:cs="Times New Roman"/>
          <w:sz w:val="24"/>
          <w:szCs w:val="24"/>
        </w:rPr>
        <w:t xml:space="preserve">Содержание, ремонт и реставрация фасадов зданий, сооружений осуществляются субъектами отношений по благоустройству, указанными в </w:t>
      </w:r>
      <w:hyperlink w:anchor="P175" w:history="1">
        <w:r w:rsidRPr="006D0E55">
          <w:rPr>
            <w:rFonts w:ascii="Times New Roman" w:hAnsi="Times New Roman" w:cs="Times New Roman"/>
            <w:sz w:val="24"/>
            <w:szCs w:val="24"/>
          </w:rPr>
          <w:t xml:space="preserve">п. </w:t>
        </w:r>
        <w:r w:rsidR="0030322D" w:rsidRPr="006D0E55">
          <w:rPr>
            <w:rFonts w:ascii="Times New Roman" w:hAnsi="Times New Roman" w:cs="Times New Roman"/>
            <w:sz w:val="24"/>
            <w:szCs w:val="24"/>
          </w:rPr>
          <w:t>77</w:t>
        </w:r>
      </w:hyperlink>
      <w:r w:rsidRPr="006D0E55">
        <w:rPr>
          <w:rFonts w:ascii="Times New Roman" w:hAnsi="Times New Roman" w:cs="Times New Roman"/>
          <w:sz w:val="24"/>
          <w:szCs w:val="24"/>
        </w:rPr>
        <w:t xml:space="preserve"> настоящих Правил, в соответствии с действующим законодательством, </w:t>
      </w:r>
      <w:hyperlink r:id="rId45"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содержания, ремонта и реставрации фасадов зданий и сооружений на территории города Челябинска, утвержденными Челябинской городской Думой, </w:t>
      </w:r>
      <w:hyperlink r:id="rId46"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настоящими Правилами и обеспечивают сохранение архитектурного облика города.</w:t>
      </w:r>
      <w:proofErr w:type="gramEnd"/>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5</w:t>
      </w:r>
      <w:r w:rsidRPr="006D0E55">
        <w:rPr>
          <w:rFonts w:ascii="Times New Roman" w:hAnsi="Times New Roman" w:cs="Times New Roman"/>
          <w:sz w:val="24"/>
          <w:szCs w:val="24"/>
        </w:rPr>
        <w:t xml:space="preserve">6. Субъекты отношений по благоустройству, указанные в </w:t>
      </w:r>
      <w:hyperlink w:anchor="P175" w:history="1">
        <w:r w:rsidRPr="006D0E55">
          <w:rPr>
            <w:rFonts w:ascii="Times New Roman" w:hAnsi="Times New Roman" w:cs="Times New Roman"/>
            <w:sz w:val="24"/>
            <w:szCs w:val="24"/>
          </w:rPr>
          <w:t xml:space="preserve">п. </w:t>
        </w:r>
        <w:r w:rsidR="0030322D" w:rsidRPr="006D0E55">
          <w:rPr>
            <w:rFonts w:ascii="Times New Roman" w:hAnsi="Times New Roman" w:cs="Times New Roman"/>
            <w:sz w:val="24"/>
            <w:szCs w:val="24"/>
          </w:rPr>
          <w:t>77</w:t>
        </w:r>
      </w:hyperlink>
      <w:r w:rsidRPr="006D0E55">
        <w:rPr>
          <w:rFonts w:ascii="Times New Roman" w:hAnsi="Times New Roman" w:cs="Times New Roman"/>
          <w:sz w:val="24"/>
          <w:szCs w:val="24"/>
        </w:rPr>
        <w:t xml:space="preserve"> настоящих Правил,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При сдаче объекта в эксплуатацию оформляется паспорт фасада для последующего производства работ по ремонту и покраске в процессе эксплуатации.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Витрины магазинов, офисов и других объектов, выходящих фасадами на улицы района, должны иметь световое оформление. Режим работы освещения витрин должен соответствовать режиму работы наружного освещения.</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Запрещается самовольное переоборудование фасадов зданий и их конструктивных элементов.</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5</w:t>
      </w:r>
      <w:r w:rsidRPr="006D0E55">
        <w:rPr>
          <w:rFonts w:ascii="Times New Roman" w:hAnsi="Times New Roman" w:cs="Times New Roman"/>
          <w:sz w:val="24"/>
          <w:szCs w:val="24"/>
        </w:rPr>
        <w:t>7. Жилые, административные, производственные и общественные здания оборудуются адресными таблицами с подсветкой в темное время суток, а многоквартирные дома - дополнительно указателями номеров подъездов и квартир за счет средств собственников соответствующих объектов.</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Адресные таблицы должны содержаться собственниками (пользователями) зданий в </w:t>
      </w:r>
      <w:r w:rsidRPr="006D0E55">
        <w:rPr>
          <w:rFonts w:ascii="Times New Roman" w:hAnsi="Times New Roman" w:cs="Times New Roman"/>
          <w:sz w:val="24"/>
          <w:szCs w:val="24"/>
        </w:rPr>
        <w:lastRenderedPageBreak/>
        <w:t>чистоте и технически исправном состоянии.</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5</w:t>
      </w:r>
      <w:r w:rsidRPr="006D0E55">
        <w:rPr>
          <w:rFonts w:ascii="Times New Roman" w:hAnsi="Times New Roman" w:cs="Times New Roman"/>
          <w:sz w:val="24"/>
          <w:szCs w:val="24"/>
        </w:rPr>
        <w:t>8. В зимнее время собственниками (в многоквартирных домах - лицами, осуществляющими по договору управление/эксплуатацию домами), пользователями, владельцами и арендаторами зданий организуется своевременная очистка кровель и козырьков от снега, наледи и сосулек.</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Очистка от </w:t>
      </w:r>
      <w:proofErr w:type="spellStart"/>
      <w:r w:rsidRPr="006D0E55">
        <w:rPr>
          <w:rFonts w:ascii="Times New Roman" w:hAnsi="Times New Roman" w:cs="Times New Roman"/>
          <w:sz w:val="24"/>
          <w:szCs w:val="24"/>
        </w:rPr>
        <w:t>наледеобразований</w:t>
      </w:r>
      <w:proofErr w:type="spellEnd"/>
      <w:r w:rsidRPr="006D0E55">
        <w:rPr>
          <w:rFonts w:ascii="Times New Roman" w:hAnsi="Times New Roman" w:cs="Times New Roman"/>
          <w:sz w:val="24"/>
          <w:szCs w:val="24"/>
        </w:rPr>
        <w:t xml:space="preserve"> кровель зданий и сооружений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Крыши с наружным водоотводом периодически очищаются от снега, не допуская его накопления более 30 сантиметров.</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5</w:t>
      </w:r>
      <w:r w:rsidRPr="006D0E55">
        <w:rPr>
          <w:rFonts w:ascii="Times New Roman" w:hAnsi="Times New Roman" w:cs="Times New Roman"/>
          <w:sz w:val="24"/>
          <w:szCs w:val="24"/>
        </w:rPr>
        <w:t>9.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 установкой ограждения опасных участков. Сброшенный с кровель зданий и сооружений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Запрещается сбрасывать снег, лед и мусор в воронки водосточных труб. </w:t>
      </w:r>
      <w:proofErr w:type="gramStart"/>
      <w:r w:rsidRPr="006D0E55">
        <w:rPr>
          <w:rFonts w:ascii="Times New Roman" w:hAnsi="Times New Roman" w:cs="Times New Roman"/>
          <w:sz w:val="24"/>
          <w:szCs w:val="24"/>
        </w:rPr>
        <w:t>При сбрасывании снега с крыш принимаются возможные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6</w:t>
      </w:r>
      <w:r w:rsidRPr="006D0E55">
        <w:rPr>
          <w:rFonts w:ascii="Times New Roman" w:hAnsi="Times New Roman" w:cs="Times New Roman"/>
          <w:sz w:val="24"/>
          <w:szCs w:val="24"/>
        </w:rPr>
        <w:t>0. Пользователи нежилых помещений на основании полученного письменного уведомления от лиц, осуществляющих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836EA" w:rsidRPr="006D0E55" w:rsidRDefault="007836EA" w:rsidP="003A7D3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6</w:t>
      </w:r>
      <w:r w:rsidRPr="006D0E55">
        <w:rPr>
          <w:rFonts w:ascii="Times New Roman" w:hAnsi="Times New Roman" w:cs="Times New Roman"/>
          <w:sz w:val="24"/>
          <w:szCs w:val="24"/>
        </w:rPr>
        <w:t>1.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2. ДОРОЖНЫЕ ЗНАКИ, СВЕТОФОРНОЕ ХОЗЯЙСТВО,</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НАРУЖНОЕ ОСВЕЩЕНИЕ</w:t>
      </w: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6</w:t>
      </w:r>
      <w:r w:rsidRPr="006D0E55">
        <w:rPr>
          <w:rFonts w:ascii="Times New Roman" w:hAnsi="Times New Roman" w:cs="Times New Roman"/>
          <w:sz w:val="24"/>
          <w:szCs w:val="24"/>
        </w:rPr>
        <w:t xml:space="preserve">2. Требования к содержанию и внешнему виду дорожных знаков, светофоров, ограждений, наружного освещения установлены </w:t>
      </w:r>
      <w:hyperlink r:id="rId47"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территории города Челябинска.</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3. МАЛЫЕ АРХИТЕКТУРНЫЕ ФОРМЫ</w:t>
      </w:r>
    </w:p>
    <w:p w:rsidR="005849AD" w:rsidRPr="006D0E55" w:rsidRDefault="005849A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6</w:t>
      </w:r>
      <w:r w:rsidRPr="006D0E55">
        <w:rPr>
          <w:rFonts w:ascii="Times New Roman" w:hAnsi="Times New Roman" w:cs="Times New Roman"/>
          <w:sz w:val="24"/>
          <w:szCs w:val="24"/>
        </w:rPr>
        <w:t xml:space="preserve">3. Территории жилой застройки, общественно-деловые, рекреационные и другие зоны оборудуются МАФ. Места размещения, архитектурное и цветовое решение МАФ (в том числе декоративные ограждения) должны быть согласованы с </w:t>
      </w:r>
      <w:proofErr w:type="spellStart"/>
      <w:r w:rsidRPr="006D0E55">
        <w:rPr>
          <w:rFonts w:ascii="Times New Roman" w:hAnsi="Times New Roman" w:cs="Times New Roman"/>
          <w:sz w:val="24"/>
          <w:szCs w:val="24"/>
        </w:rPr>
        <w:t>ГУАиГ</w:t>
      </w:r>
      <w:proofErr w:type="spellEnd"/>
      <w:r w:rsidRPr="006D0E55">
        <w:rPr>
          <w:rFonts w:ascii="Times New Roman" w:hAnsi="Times New Roman" w:cs="Times New Roman"/>
          <w:sz w:val="24"/>
          <w:szCs w:val="24"/>
        </w:rPr>
        <w:t xml:space="preserve"> в части соответствия архитектурно-художественному оформлению городской среды. При размещении МАФ в непосредственной близости к проезжей части должно быть уведомлено ГИБДД УМВД России по г. Челябинску для обеспечения безопасности дорожного движения.</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6</w:t>
      </w:r>
      <w:r w:rsidRPr="006D0E55">
        <w:rPr>
          <w:rFonts w:ascii="Times New Roman" w:hAnsi="Times New Roman" w:cs="Times New Roman"/>
          <w:sz w:val="24"/>
          <w:szCs w:val="24"/>
        </w:rPr>
        <w:t>4. Размещение МАФ при новом строительстве осуществляется в границах благоустройства застраиваемого земельного участка в соответствии с проектно-сметной документацией.</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В условиях сложившейся застройки проектирование, изготовление, установка МАФ осуществляется в соответствии с </w:t>
      </w:r>
      <w:hyperlink r:id="rId48"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и настоящими Правилами, собственниками, арендаторами земельных участков либо иными лицами по согласованию с </w:t>
      </w:r>
      <w:proofErr w:type="spellStart"/>
      <w:r w:rsidRPr="006D0E55">
        <w:rPr>
          <w:rFonts w:ascii="Times New Roman" w:hAnsi="Times New Roman" w:cs="Times New Roman"/>
          <w:sz w:val="24"/>
          <w:szCs w:val="24"/>
        </w:rPr>
        <w:t>ГУАиГ</w:t>
      </w:r>
      <w:proofErr w:type="spellEnd"/>
      <w:r w:rsidRPr="006D0E55">
        <w:rPr>
          <w:rFonts w:ascii="Times New Roman" w:hAnsi="Times New Roman" w:cs="Times New Roman"/>
          <w:sz w:val="24"/>
          <w:szCs w:val="24"/>
        </w:rPr>
        <w:t>.</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lastRenderedPageBreak/>
        <w:t>Согласование размещения МАФ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6</w:t>
      </w:r>
      <w:r w:rsidRPr="006D0E55">
        <w:rPr>
          <w:rFonts w:ascii="Times New Roman" w:hAnsi="Times New Roman" w:cs="Times New Roman"/>
          <w:sz w:val="24"/>
          <w:szCs w:val="24"/>
        </w:rPr>
        <w:t>5. В случае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их восстановление.</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Надлежащее восстановление МАФ (качество, объем) подтверждается актом, подписанным с участием собственников МАФ (или их представителя). </w:t>
      </w:r>
      <w:proofErr w:type="gramStart"/>
      <w:r w:rsidRPr="006D0E55">
        <w:rPr>
          <w:rFonts w:ascii="Times New Roman" w:hAnsi="Times New Roman" w:cs="Times New Roman"/>
          <w:sz w:val="24"/>
          <w:szCs w:val="24"/>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 уполномоченных на подписание таких документов.</w:t>
      </w:r>
      <w:proofErr w:type="gramEnd"/>
    </w:p>
    <w:p w:rsidR="005849AD" w:rsidRPr="006D0E55" w:rsidRDefault="005849A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6</w:t>
      </w:r>
      <w:r w:rsidRPr="006D0E55">
        <w:rPr>
          <w:rFonts w:ascii="Times New Roman" w:hAnsi="Times New Roman" w:cs="Times New Roman"/>
          <w:sz w:val="24"/>
          <w:szCs w:val="24"/>
        </w:rPr>
        <w:t>6. 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обеспечить техническую исправность МАФ,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 выполнять работы по очистке подходов к МАФ (скамейкам, урнам, качелям и др.) и территорий вокруг них от снега и наледи.</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6</w:t>
      </w:r>
      <w:r w:rsidRPr="006D0E55">
        <w:rPr>
          <w:rFonts w:ascii="Times New Roman" w:hAnsi="Times New Roman" w:cs="Times New Roman"/>
          <w:sz w:val="24"/>
          <w:szCs w:val="24"/>
        </w:rPr>
        <w:t>7. Запрещается:</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разрушение и повреждение МАФ, нанесение надписей различного содержания, размещение информационных материалов на малых архитектурных формах;</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использование МАФ не по назначению (детских и спортивных сооружений для хозяйственных целей, отдыха взрослым населением и т.д.).</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4. ЗЕЛЕНЫЕ НАСАЖДЕНИЯ</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6</w:t>
      </w:r>
      <w:r w:rsidRPr="006D0E55">
        <w:rPr>
          <w:rFonts w:ascii="Times New Roman" w:hAnsi="Times New Roman" w:cs="Times New Roman"/>
          <w:sz w:val="24"/>
          <w:szCs w:val="24"/>
        </w:rPr>
        <w:t xml:space="preserve">8. Охрана и содержание зеленых насаждений осуществляется в соответствии с </w:t>
      </w:r>
      <w:hyperlink r:id="rId49"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охраны и содержания зеленых насаждений в городе Челябинске, утвержденными решением Челябинской городской Думы, и </w:t>
      </w:r>
      <w:hyperlink r:id="rId50" w:history="1">
        <w:r w:rsidRPr="006D0E55">
          <w:rPr>
            <w:rFonts w:ascii="Times New Roman" w:hAnsi="Times New Roman" w:cs="Times New Roman"/>
            <w:sz w:val="24"/>
            <w:szCs w:val="24"/>
          </w:rPr>
          <w:t>Инструкцией</w:t>
        </w:r>
      </w:hyperlink>
      <w:r w:rsidRPr="006D0E55">
        <w:rPr>
          <w:rFonts w:ascii="Times New Roman" w:hAnsi="Times New Roman" w:cs="Times New Roman"/>
          <w:sz w:val="24"/>
          <w:szCs w:val="24"/>
        </w:rPr>
        <w:t xml:space="preserve"> по созданию и содержанию зеленых насаждений в городе Челябинске, </w:t>
      </w:r>
      <w:hyperlink r:id="rId51"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и настоящими Правилами.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6</w:t>
      </w:r>
      <w:r w:rsidRPr="006D0E55">
        <w:rPr>
          <w:rFonts w:ascii="Times New Roman" w:hAnsi="Times New Roman" w:cs="Times New Roman"/>
          <w:sz w:val="24"/>
          <w:szCs w:val="24"/>
        </w:rPr>
        <w:t>9. Охране подлежат все зеленые насаждения на территории района независимо от форм собственности на земельные участки, на которых эти насаждения расположены.</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7</w:t>
      </w:r>
      <w:r w:rsidRPr="006D0E55">
        <w:rPr>
          <w:rFonts w:ascii="Times New Roman" w:hAnsi="Times New Roman" w:cs="Times New Roman"/>
          <w:sz w:val="24"/>
          <w:szCs w:val="24"/>
        </w:rPr>
        <w:t>0. Градостроительная деятельность проводится, основываясь на принципе максимального сохранения зеленых насаждений на территории района.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7</w:t>
      </w:r>
      <w:r w:rsidRPr="006D0E55">
        <w:rPr>
          <w:rFonts w:ascii="Times New Roman" w:hAnsi="Times New Roman" w:cs="Times New Roman"/>
          <w:sz w:val="24"/>
          <w:szCs w:val="24"/>
        </w:rPr>
        <w:t xml:space="preserve">1. Субъекты отношений по благоустройству, указанные в </w:t>
      </w:r>
      <w:hyperlink w:anchor="P175" w:history="1">
        <w:r w:rsidRPr="006D0E55">
          <w:rPr>
            <w:rFonts w:ascii="Times New Roman" w:hAnsi="Times New Roman" w:cs="Times New Roman"/>
            <w:sz w:val="24"/>
            <w:szCs w:val="24"/>
          </w:rPr>
          <w:t xml:space="preserve">п. </w:t>
        </w:r>
        <w:r w:rsidR="00992AEE" w:rsidRPr="006D0E55">
          <w:rPr>
            <w:rFonts w:ascii="Times New Roman" w:hAnsi="Times New Roman" w:cs="Times New Roman"/>
            <w:sz w:val="24"/>
            <w:szCs w:val="24"/>
          </w:rPr>
          <w:t>7</w:t>
        </w:r>
        <w:r w:rsidR="003251C6" w:rsidRPr="006D0E55">
          <w:rPr>
            <w:rFonts w:ascii="Times New Roman" w:hAnsi="Times New Roman" w:cs="Times New Roman"/>
            <w:sz w:val="24"/>
            <w:szCs w:val="24"/>
          </w:rPr>
          <w:t>7</w:t>
        </w:r>
      </w:hyperlink>
      <w:r w:rsidRPr="006D0E55">
        <w:rPr>
          <w:rFonts w:ascii="Times New Roman" w:hAnsi="Times New Roman" w:cs="Times New Roman"/>
          <w:sz w:val="24"/>
          <w:szCs w:val="24"/>
        </w:rPr>
        <w:t xml:space="preserve"> настоящих Правил,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7</w:t>
      </w:r>
      <w:r w:rsidRPr="006D0E55">
        <w:rPr>
          <w:rFonts w:ascii="Times New Roman" w:hAnsi="Times New Roman" w:cs="Times New Roman"/>
          <w:sz w:val="24"/>
          <w:szCs w:val="24"/>
        </w:rPr>
        <w:t>2.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7</w:t>
      </w:r>
      <w:r w:rsidRPr="006D0E55">
        <w:rPr>
          <w:rFonts w:ascii="Times New Roman" w:hAnsi="Times New Roman" w:cs="Times New Roman"/>
          <w:sz w:val="24"/>
          <w:szCs w:val="24"/>
        </w:rPr>
        <w:t>3. При производстве работ по строительству, реконструкции, ремонту объектов капитального строительства лицо, их осуществляющее, обязано:</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 принимать меры по обеспечению сохранности зеленых насаждений, не попадающих под снос;</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 установить временные приствольные ограждения сохраняемых деревьев в виде сплошных щитов высотой 2 метра;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lastRenderedPageBreak/>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7</w:t>
      </w:r>
      <w:r w:rsidRPr="006D0E55">
        <w:rPr>
          <w:rFonts w:ascii="Times New Roman" w:hAnsi="Times New Roman" w:cs="Times New Roman"/>
          <w:sz w:val="24"/>
          <w:szCs w:val="24"/>
        </w:rPr>
        <w:t>4.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соответствующего разрешения в органе управления зеленым фондом Администрации города, порядок получения которого определяется правовым актом Администрации города.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7</w:t>
      </w:r>
      <w:r w:rsidRPr="006D0E55">
        <w:rPr>
          <w:rFonts w:ascii="Times New Roman" w:hAnsi="Times New Roman" w:cs="Times New Roman"/>
          <w:sz w:val="24"/>
          <w:szCs w:val="24"/>
        </w:rPr>
        <w:t>5. Места посадки зеленых насаждений на территории района определяются администрацией района (по месту расположения посадки) с учетом размещения инженерных коммуникаций и утверждаются органом управления зеленым фондом Администрации города. При озеленении территорий, прилегающих к проезжей части улично-дорожной сети, места посадки зеленых насаждений дополнительно согласовываются Управлением дорожного хозяйства Администрации города Челябинска (далее - УДХ).</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7</w:t>
      </w:r>
      <w:r w:rsidRPr="006D0E55">
        <w:rPr>
          <w:rFonts w:ascii="Times New Roman" w:hAnsi="Times New Roman" w:cs="Times New Roman"/>
          <w:sz w:val="24"/>
          <w:szCs w:val="24"/>
        </w:rPr>
        <w:t>6. Стрижка газонов, выкос сорной растительности производится на высоту до 3 - 5 сантиметров периодически при достижении травяным покровом высоты 10 - 15 сантиметров. Скошенная трава должна быть убрана в течение суток.</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7</w:t>
      </w:r>
      <w:r w:rsidRPr="006D0E55">
        <w:rPr>
          <w:rFonts w:ascii="Times New Roman" w:hAnsi="Times New Roman" w:cs="Times New Roman"/>
          <w:sz w:val="24"/>
          <w:szCs w:val="24"/>
        </w:rPr>
        <w:t>7. Полив зеленых насаждений на объектах озеленения производится в утреннее время не позднее 8 - 9 часов или в вечернее время после 18 - 19 часов.</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7</w:t>
      </w:r>
      <w:r w:rsidRPr="006D0E55">
        <w:rPr>
          <w:rFonts w:ascii="Times New Roman" w:hAnsi="Times New Roman" w:cs="Times New Roman"/>
          <w:sz w:val="24"/>
          <w:szCs w:val="24"/>
        </w:rPr>
        <w:t>8. На территории района запрещается:</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 повреждать и уничтожать зеленые насаждения;</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5849AD" w:rsidRPr="006D0E55" w:rsidRDefault="005849AD" w:rsidP="00695524">
      <w:pPr>
        <w:autoSpaceDE w:val="0"/>
        <w:autoSpaceDN w:val="0"/>
        <w:adjustRightInd w:val="0"/>
        <w:spacing w:after="0" w:line="240" w:lineRule="auto"/>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4) допускать касание ветвями деревьев </w:t>
      </w:r>
      <w:proofErr w:type="spellStart"/>
      <w:r w:rsidRPr="006D0E55">
        <w:rPr>
          <w:rFonts w:ascii="Times New Roman" w:hAnsi="Times New Roman" w:cs="Times New Roman"/>
          <w:sz w:val="24"/>
          <w:szCs w:val="24"/>
        </w:rPr>
        <w:t>токонесущих</w:t>
      </w:r>
      <w:proofErr w:type="spellEnd"/>
      <w:r w:rsidRPr="006D0E55">
        <w:rPr>
          <w:rFonts w:ascii="Times New Roman" w:hAnsi="Times New Roman" w:cs="Times New Roman"/>
          <w:sz w:val="24"/>
          <w:szCs w:val="24"/>
        </w:rPr>
        <w:t xml:space="preserve"> проводов, закрытие ветвями деревьев и кустарников адресных таблиц домов, дорожных знаков, светофоров;</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6)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7) устанавливать рекламные щиты, опоры освещения на расстоянии менее 3 метров от стволов деревьев;</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8) оставлять пни после проведения работ по сносу деревьев (кустарников);</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10) производить иные действия, способные нанести вред зеленым насаждениям, в том числе запрещенные </w:t>
      </w:r>
      <w:hyperlink r:id="rId52"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настоящими Правилами и иными правовыми актами.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7</w:t>
      </w:r>
      <w:r w:rsidRPr="006D0E55">
        <w:rPr>
          <w:rFonts w:ascii="Times New Roman" w:hAnsi="Times New Roman" w:cs="Times New Roman"/>
          <w:sz w:val="24"/>
          <w:szCs w:val="24"/>
        </w:rPr>
        <w:t xml:space="preserve">9. Владельцы линий электропередачи обеспечивают своевременную обрезку веток </w:t>
      </w:r>
      <w:r w:rsidRPr="006D0E55">
        <w:rPr>
          <w:rFonts w:ascii="Times New Roman" w:hAnsi="Times New Roman" w:cs="Times New Roman"/>
          <w:sz w:val="24"/>
          <w:szCs w:val="24"/>
        </w:rPr>
        <w:lastRenderedPageBreak/>
        <w:t>под линиями электропередачи.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8</w:t>
      </w:r>
      <w:r w:rsidRPr="006D0E55">
        <w:rPr>
          <w:rFonts w:ascii="Times New Roman" w:hAnsi="Times New Roman" w:cs="Times New Roman"/>
          <w:sz w:val="24"/>
          <w:szCs w:val="24"/>
        </w:rPr>
        <w:t>0. Ветви, закрывающие адресные таблицы, дорожные знаки, светофоры, треугольники видимости перекрестков, обрезаются ответственными за содержание соответствующих территорий лицами.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8</w:t>
      </w:r>
      <w:r w:rsidRPr="006D0E55">
        <w:rPr>
          <w:rFonts w:ascii="Times New Roman" w:hAnsi="Times New Roman" w:cs="Times New Roman"/>
          <w:sz w:val="24"/>
          <w:szCs w:val="24"/>
        </w:rPr>
        <w:t>1. Высота омолаживающей обрезки деревьев (кустарников) указывается в соответствующем разрешении, выдаваемом органом управления зеленым фондом Администрации города.</w:t>
      </w:r>
    </w:p>
    <w:p w:rsidR="007836EA" w:rsidRPr="006D0E55" w:rsidRDefault="007836EA" w:rsidP="001944B1">
      <w:pPr>
        <w:pStyle w:val="ConsPlusNormal"/>
        <w:jc w:val="center"/>
        <w:outlineLvl w:val="2"/>
        <w:rPr>
          <w:rFonts w:ascii="Times New Roman" w:hAnsi="Times New Roman" w:cs="Times New Roman"/>
          <w:sz w:val="24"/>
          <w:szCs w:val="24"/>
          <w:highlight w:val="darkYellow"/>
        </w:rPr>
      </w:pPr>
      <w:r w:rsidRPr="006D0E55">
        <w:rPr>
          <w:rFonts w:ascii="Times New Roman" w:hAnsi="Times New Roman" w:cs="Times New Roman"/>
          <w:sz w:val="24"/>
          <w:szCs w:val="24"/>
        </w:rPr>
        <w:t>Раздел 5. ФОНТАНЫ</w:t>
      </w: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8</w:t>
      </w:r>
      <w:r w:rsidRPr="006D0E55">
        <w:rPr>
          <w:rFonts w:ascii="Times New Roman" w:hAnsi="Times New Roman" w:cs="Times New Roman"/>
          <w:sz w:val="24"/>
          <w:szCs w:val="24"/>
        </w:rPr>
        <w:t xml:space="preserve">2. Содержание и эксплуатация фонтанов осуществляется собственниками (пользователями) в соответствии с действующим законодательством, </w:t>
      </w:r>
      <w:hyperlink r:id="rId53"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6. ОБЪЕКТЫ НАРУЖНОЙ РЕКЛАМЫ,</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 xml:space="preserve">ХУДОЖЕСТВЕННОЕ И ПРАЗДНИЧНОЕ ОФОРМЛЕНИЕ </w:t>
      </w:r>
      <w:r w:rsidR="005B3D31" w:rsidRPr="006D0E55">
        <w:rPr>
          <w:rFonts w:ascii="Times New Roman" w:hAnsi="Times New Roman" w:cs="Times New Roman"/>
          <w:sz w:val="24"/>
          <w:szCs w:val="24"/>
        </w:rPr>
        <w:t>ЦЕНТРАЛЬНОГО</w:t>
      </w:r>
      <w:r w:rsidRPr="006D0E55">
        <w:rPr>
          <w:rFonts w:ascii="Times New Roman" w:hAnsi="Times New Roman" w:cs="Times New Roman"/>
          <w:sz w:val="24"/>
          <w:szCs w:val="24"/>
        </w:rPr>
        <w:t xml:space="preserve"> РАЙОНА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8</w:t>
      </w:r>
      <w:r w:rsidRPr="006D0E55">
        <w:rPr>
          <w:rFonts w:ascii="Times New Roman" w:hAnsi="Times New Roman" w:cs="Times New Roman"/>
          <w:sz w:val="24"/>
          <w:szCs w:val="24"/>
        </w:rPr>
        <w:t xml:space="preserve">3. Рекламные конструкции должны размещаться и содержаться в чистоте (подсвечиваться в темное время суток) в соответствии с требованиями действующего законодательства, </w:t>
      </w:r>
      <w:hyperlink r:id="rId54" w:history="1">
        <w:r w:rsidRPr="006D0E55">
          <w:rPr>
            <w:rFonts w:ascii="Times New Roman" w:hAnsi="Times New Roman" w:cs="Times New Roman"/>
            <w:sz w:val="24"/>
            <w:szCs w:val="24"/>
          </w:rPr>
          <w:t>Положения</w:t>
        </w:r>
      </w:hyperlink>
      <w:r w:rsidRPr="006D0E55">
        <w:rPr>
          <w:rFonts w:ascii="Times New Roman" w:hAnsi="Times New Roman" w:cs="Times New Roman"/>
          <w:sz w:val="24"/>
          <w:szCs w:val="24"/>
        </w:rPr>
        <w:t xml:space="preserve"> о порядке распространения наружной рекламы и информации в городе Челябинске, утвержденного Челябинской городской Думой, </w:t>
      </w:r>
      <w:hyperlink r:id="rId55"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города Челябинска и настоящими Правилами.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8</w:t>
      </w:r>
      <w:r w:rsidRPr="006D0E55">
        <w:rPr>
          <w:rFonts w:ascii="Times New Roman" w:hAnsi="Times New Roman" w:cs="Times New Roman"/>
          <w:sz w:val="24"/>
          <w:szCs w:val="24"/>
        </w:rPr>
        <w:t>4. Владелец рекламной конструкции обеспечивает ее содержание в надлежащем состоянии, принимает меры для исключения засорения отведенной и прилегающей территорий в процессе установки и эксплуатации рекламной конструкции.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8</w:t>
      </w:r>
      <w:r w:rsidRPr="006D0E55">
        <w:rPr>
          <w:rFonts w:ascii="Times New Roman" w:hAnsi="Times New Roman" w:cs="Times New Roman"/>
          <w:sz w:val="24"/>
          <w:szCs w:val="24"/>
        </w:rPr>
        <w:t>5.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 утвержденным уполномоченным на то органом.</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8</w:t>
      </w:r>
      <w:r w:rsidRPr="006D0E55">
        <w:rPr>
          <w:rFonts w:ascii="Times New Roman" w:hAnsi="Times New Roman" w:cs="Times New Roman"/>
          <w:sz w:val="24"/>
          <w:szCs w:val="24"/>
        </w:rPr>
        <w:t xml:space="preserve">6. После монтажа (демонтажа) рекламной конструкции </w:t>
      </w:r>
      <w:proofErr w:type="spellStart"/>
      <w:r w:rsidRPr="006D0E55">
        <w:rPr>
          <w:rFonts w:ascii="Times New Roman" w:hAnsi="Times New Roman" w:cs="Times New Roman"/>
          <w:sz w:val="24"/>
          <w:szCs w:val="24"/>
        </w:rPr>
        <w:t>рекламораспространитель</w:t>
      </w:r>
      <w:proofErr w:type="spellEnd"/>
      <w:r w:rsidRPr="006D0E55">
        <w:rPr>
          <w:rFonts w:ascii="Times New Roman" w:hAnsi="Times New Roman" w:cs="Times New Roman"/>
          <w:sz w:val="24"/>
          <w:szCs w:val="24"/>
        </w:rPr>
        <w:t xml:space="preserve"> восстанавливает благоустройство территории в установленные сроки.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8</w:t>
      </w:r>
      <w:r w:rsidRPr="006D0E55">
        <w:rPr>
          <w:rFonts w:ascii="Times New Roman" w:hAnsi="Times New Roman" w:cs="Times New Roman"/>
          <w:sz w:val="24"/>
          <w:szCs w:val="24"/>
        </w:rPr>
        <w:t>7.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8</w:t>
      </w:r>
      <w:r w:rsidRPr="006D0E55">
        <w:rPr>
          <w:rFonts w:ascii="Times New Roman" w:hAnsi="Times New Roman" w:cs="Times New Roman"/>
          <w:sz w:val="24"/>
          <w:szCs w:val="24"/>
        </w:rPr>
        <w:t>8. Запрещается производить омолаживающую обрезку деревьев (кустарников) при установке и эксплуатации рекламных конструкций любого вида на территории района без разрешения, выданного органом управления зеленым фондом Администрации города.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8</w:t>
      </w:r>
      <w:r w:rsidRPr="006D0E55">
        <w:rPr>
          <w:rFonts w:ascii="Times New Roman" w:hAnsi="Times New Roman" w:cs="Times New Roman"/>
          <w:sz w:val="24"/>
          <w:szCs w:val="24"/>
        </w:rPr>
        <w:t xml:space="preserve">9. Запрещается без согласия собственников объекта благоустройства нанесение, наклеивание, развешивание информационных материалов (объявлений различного вида, плакатов и прочее) </w:t>
      </w:r>
      <w:proofErr w:type="gramStart"/>
      <w:r w:rsidRPr="006D0E55">
        <w:rPr>
          <w:rFonts w:ascii="Times New Roman" w:hAnsi="Times New Roman" w:cs="Times New Roman"/>
          <w:sz w:val="24"/>
          <w:szCs w:val="24"/>
        </w:rPr>
        <w:t>на</w:t>
      </w:r>
      <w:proofErr w:type="gramEnd"/>
      <w:r w:rsidRPr="006D0E55">
        <w:rPr>
          <w:rFonts w:ascii="Times New Roman" w:hAnsi="Times New Roman" w:cs="Times New Roman"/>
          <w:sz w:val="24"/>
          <w:szCs w:val="24"/>
        </w:rPr>
        <w:t>:</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1) </w:t>
      </w:r>
      <w:proofErr w:type="gramStart"/>
      <w:r w:rsidRPr="006D0E55">
        <w:rPr>
          <w:rFonts w:ascii="Times New Roman" w:hAnsi="Times New Roman" w:cs="Times New Roman"/>
          <w:sz w:val="24"/>
          <w:szCs w:val="24"/>
        </w:rPr>
        <w:t>зданиях</w:t>
      </w:r>
      <w:proofErr w:type="gramEnd"/>
      <w:r w:rsidRPr="006D0E55">
        <w:rPr>
          <w:rFonts w:ascii="Times New Roman" w:hAnsi="Times New Roman" w:cs="Times New Roman"/>
          <w:sz w:val="24"/>
          <w:szCs w:val="24"/>
        </w:rPr>
        <w:t>, заборах, ограждениях, остановочных пунктах общественного транспорта, МАФ, тротуарах;</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 зеленых насаждениях;</w:t>
      </w:r>
    </w:p>
    <w:p w:rsidR="005849AD" w:rsidRPr="006D0E55" w:rsidRDefault="007836EA" w:rsidP="00695524">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6D0E55">
        <w:rPr>
          <w:rFonts w:ascii="Times New Roman" w:hAnsi="Times New Roman" w:cs="Times New Roman"/>
          <w:sz w:val="24"/>
          <w:szCs w:val="24"/>
        </w:rPr>
        <w:t>3) опорах линий электропередачи, дорожных знаков, городского наружного освещения и трамвайно-троллейбусных линий, распределительных щитах, инженерных сооружениях и коммуникациях</w:t>
      </w:r>
      <w:r w:rsidR="005849AD" w:rsidRPr="006D0E55">
        <w:rPr>
          <w:rFonts w:ascii="Times New Roman" w:hAnsi="Times New Roman" w:cs="Times New Roman"/>
          <w:sz w:val="24"/>
          <w:szCs w:val="24"/>
        </w:rPr>
        <w:t>, светофорах;</w:t>
      </w:r>
      <w:proofErr w:type="gramEnd"/>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4) </w:t>
      </w:r>
      <w:proofErr w:type="gramStart"/>
      <w:r w:rsidRPr="006D0E55">
        <w:rPr>
          <w:rFonts w:ascii="Times New Roman" w:hAnsi="Times New Roman" w:cs="Times New Roman"/>
          <w:sz w:val="24"/>
          <w:szCs w:val="24"/>
        </w:rPr>
        <w:t>памятниках</w:t>
      </w:r>
      <w:proofErr w:type="gramEnd"/>
      <w:r w:rsidRPr="006D0E55">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9</w:t>
      </w:r>
      <w:r w:rsidRPr="006D0E55">
        <w:rPr>
          <w:rFonts w:ascii="Times New Roman" w:hAnsi="Times New Roman" w:cs="Times New Roman"/>
          <w:sz w:val="24"/>
          <w:szCs w:val="24"/>
        </w:rPr>
        <w:t xml:space="preserve">0. Информационные сообщения (объявления, предвыборные агитационные материалы и другие сообщения, не являющиеся рекламой) размещаются в специально отведенных местах, установленных уполномоченным органом Администрации города, администрации района, а также в местах, установленных субъектами отношений по благоустройству, указанных в </w:t>
      </w:r>
      <w:hyperlink w:anchor="P175" w:history="1">
        <w:r w:rsidRPr="006D0E55">
          <w:rPr>
            <w:rFonts w:ascii="Times New Roman" w:hAnsi="Times New Roman" w:cs="Times New Roman"/>
            <w:sz w:val="24"/>
            <w:szCs w:val="24"/>
          </w:rPr>
          <w:t xml:space="preserve">п. </w:t>
        </w:r>
        <w:r w:rsidR="00992AEE" w:rsidRPr="006D0E55">
          <w:rPr>
            <w:rFonts w:ascii="Times New Roman" w:hAnsi="Times New Roman" w:cs="Times New Roman"/>
            <w:sz w:val="24"/>
            <w:szCs w:val="24"/>
          </w:rPr>
          <w:t>7</w:t>
        </w:r>
        <w:r w:rsidR="0007050D">
          <w:rPr>
            <w:rFonts w:ascii="Times New Roman" w:hAnsi="Times New Roman" w:cs="Times New Roman"/>
            <w:sz w:val="24"/>
            <w:szCs w:val="24"/>
          </w:rPr>
          <w:t>7</w:t>
        </w:r>
      </w:hyperlink>
      <w:r w:rsidRPr="006D0E55">
        <w:rPr>
          <w:rFonts w:ascii="Times New Roman" w:hAnsi="Times New Roman" w:cs="Times New Roman"/>
          <w:sz w:val="24"/>
          <w:szCs w:val="24"/>
        </w:rPr>
        <w:t xml:space="preserve"> настоящих Правил, не противоречащих действующему законодательству.</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 xml:space="preserve">Ответственность за размещение информационных сообщений вне установленных мест несут юридические и физические лица, индивидуальные предприниматели, разместившие информационные сообщения. В случае невозможности выявления </w:t>
      </w:r>
      <w:r w:rsidRPr="006D0E55">
        <w:rPr>
          <w:rFonts w:ascii="Times New Roman" w:hAnsi="Times New Roman" w:cs="Times New Roman"/>
          <w:sz w:val="24"/>
          <w:szCs w:val="24"/>
        </w:rPr>
        <w:lastRenderedPageBreak/>
        <w:t>нарушителей организация работ по удалению информационных сообщений (элементов) с объектов благоустройства, расположенных на территории района, осуществляется пользователями (собственниками) данных объектов.</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Места размещения информационных сообщений после их удаления должны быть приведены в надлежащее состояние.</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9</w:t>
      </w:r>
      <w:r w:rsidRPr="006D0E55">
        <w:rPr>
          <w:rFonts w:ascii="Times New Roman" w:hAnsi="Times New Roman" w:cs="Times New Roman"/>
          <w:sz w:val="24"/>
          <w:szCs w:val="24"/>
        </w:rPr>
        <w:t>1. Информация по предвыборной агитации размещается в местах, установленных уполномоченным органом Администрации города, администрацией района.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9</w:t>
      </w:r>
      <w:r w:rsidRPr="006D0E55">
        <w:rPr>
          <w:rFonts w:ascii="Times New Roman" w:hAnsi="Times New Roman" w:cs="Times New Roman"/>
          <w:sz w:val="24"/>
          <w:szCs w:val="24"/>
        </w:rPr>
        <w:t>2.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9</w:t>
      </w:r>
      <w:r w:rsidRPr="006D0E55">
        <w:rPr>
          <w:rFonts w:ascii="Times New Roman" w:hAnsi="Times New Roman" w:cs="Times New Roman"/>
          <w:sz w:val="24"/>
          <w:szCs w:val="24"/>
        </w:rPr>
        <w:t>3.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9</w:t>
      </w:r>
      <w:r w:rsidRPr="006D0E55">
        <w:rPr>
          <w:rFonts w:ascii="Times New Roman" w:hAnsi="Times New Roman" w:cs="Times New Roman"/>
          <w:sz w:val="24"/>
          <w:szCs w:val="24"/>
        </w:rPr>
        <w:t>4. Размещение, содержание и демонтаж праздничного оформления территории города производятся в сроки, установленные правовыми актами Администрации города, администрации района. Порядок размещения и демонтажа праздничного оформления территории района определяется настоящими Правилами и правовыми актами администрации района.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Размещение, содержание и ремонт праздничного оформления осуществляют:</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 администрация района, собственники и арендаторы зданий - по праздничному оформлению фасадов, витрин, территории района;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 Управление наружной рекламы и информации Администрации города - по праздничному оформлению улиц и магистралей в зоне особого городского значения.</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Праздничное оформление включает в себя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Праздничной иллюминацией рекомендуется оборудовать все общественные, административные, торговые и производственные здания и сооружения на территории района.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знаков адресации. Размещение элементов праздничного оформления должно производиться без ущерба для внешнего вида и технического состояния фасадов.</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7. МЕМОРИАЛЬНЫЕ ОБЪЕКТЫ, ПАМЯТНИКИ</w:t>
      </w:r>
    </w:p>
    <w:p w:rsidR="007836EA" w:rsidRPr="006D0E55" w:rsidRDefault="007836EA">
      <w:pPr>
        <w:pStyle w:val="ConsPlusNormal"/>
        <w:jc w:val="center"/>
        <w:rPr>
          <w:rFonts w:ascii="Times New Roman" w:hAnsi="Times New Roman" w:cs="Times New Roman"/>
          <w:sz w:val="24"/>
          <w:szCs w:val="24"/>
        </w:rPr>
      </w:pPr>
      <w:proofErr w:type="gramStart"/>
      <w:r w:rsidRPr="006D0E55">
        <w:rPr>
          <w:rFonts w:ascii="Times New Roman" w:hAnsi="Times New Roman" w:cs="Times New Roman"/>
          <w:sz w:val="24"/>
          <w:szCs w:val="24"/>
        </w:rPr>
        <w:t>МОНУМЕНТАЛЬНОГО ИСКУССТВА, АРХИТЕКТУРНО-ХУДОЖЕСТВЕННЫЕ</w:t>
      </w:r>
      <w:proofErr w:type="gramEnd"/>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КОМПОЗИЦИИ, ТАКСОФОНЫ, БАНКОМАТЫ, ПЛАТЕЖНЫЕ ТЕРМИНАЛЫ,</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ОБЩЕСТВЕННЫЕ ТУАЛЕТЫ, ПЛОЩАДКИ ДЛЯ ВЫГУЛА СОБАК, ОГРАЖДЕНИЯ</w:t>
      </w: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9</w:t>
      </w:r>
      <w:r w:rsidRPr="006D0E55">
        <w:rPr>
          <w:rFonts w:ascii="Times New Roman" w:hAnsi="Times New Roman" w:cs="Times New Roman"/>
          <w:sz w:val="24"/>
          <w:szCs w:val="24"/>
        </w:rPr>
        <w:t xml:space="preserve">5. Размещение и содержание мемориальных объектов, памятников монументального искусства, архитектурно-художественных композиций, таксофонов, банкоматов, платежных терминалов, общественных туалетов, площадок для выгула собак, ограждений осуществляется в соответствии с </w:t>
      </w:r>
      <w:hyperlink r:id="rId56" w:history="1">
        <w:r w:rsidRPr="006D0E55">
          <w:rPr>
            <w:rFonts w:ascii="Times New Roman" w:hAnsi="Times New Roman" w:cs="Times New Roman"/>
            <w:sz w:val="24"/>
            <w:szCs w:val="24"/>
          </w:rPr>
          <w:t>Правилами</w:t>
        </w:r>
      </w:hyperlink>
      <w:r w:rsidRPr="006D0E55">
        <w:rPr>
          <w:rFonts w:ascii="Times New Roman" w:hAnsi="Times New Roman" w:cs="Times New Roman"/>
          <w:sz w:val="24"/>
          <w:szCs w:val="24"/>
        </w:rPr>
        <w:t xml:space="preserve"> благоустройства территории города Челябинска, а также требованиями, установленными правовыми актами Администрации города.</w:t>
      </w:r>
    </w:p>
    <w:p w:rsidR="00BD464D" w:rsidRPr="006D0E55" w:rsidRDefault="00BD464D" w:rsidP="00BD464D">
      <w:pPr>
        <w:autoSpaceDE w:val="0"/>
        <w:autoSpaceDN w:val="0"/>
        <w:adjustRightInd w:val="0"/>
        <w:spacing w:after="0" w:line="240" w:lineRule="auto"/>
        <w:jc w:val="center"/>
        <w:rPr>
          <w:rFonts w:ascii="Times New Roman" w:hAnsi="Times New Roman" w:cs="Times New Roman"/>
          <w:sz w:val="24"/>
          <w:szCs w:val="24"/>
        </w:rPr>
      </w:pPr>
      <w:r w:rsidRPr="006D0E55">
        <w:rPr>
          <w:rFonts w:ascii="Times New Roman" w:hAnsi="Times New Roman" w:cs="Times New Roman"/>
          <w:sz w:val="24"/>
          <w:szCs w:val="24"/>
        </w:rPr>
        <w:t xml:space="preserve">Раздел </w:t>
      </w:r>
      <w:r w:rsidR="00992AEE" w:rsidRPr="006D0E55">
        <w:rPr>
          <w:rFonts w:ascii="Times New Roman" w:hAnsi="Times New Roman" w:cs="Times New Roman"/>
          <w:sz w:val="24"/>
          <w:szCs w:val="24"/>
        </w:rPr>
        <w:t>8</w:t>
      </w:r>
      <w:r w:rsidRPr="006D0E55">
        <w:rPr>
          <w:rFonts w:ascii="Times New Roman" w:hAnsi="Times New Roman" w:cs="Times New Roman"/>
          <w:sz w:val="24"/>
          <w:szCs w:val="24"/>
        </w:rPr>
        <w:t>. УЛИЧНОЕ ИСКУССТВО (СТРИТ-АРТ, ГРАФФИТИ)</w:t>
      </w:r>
    </w:p>
    <w:p w:rsidR="00BD464D" w:rsidRPr="006D0E55" w:rsidRDefault="00695524" w:rsidP="00BD464D">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196</w:t>
      </w:r>
      <w:r w:rsidR="00BD464D" w:rsidRPr="006D0E55">
        <w:rPr>
          <w:rFonts w:ascii="Times New Roman" w:hAnsi="Times New Roman" w:cs="Times New Roman"/>
          <w:sz w:val="24"/>
          <w:szCs w:val="24"/>
        </w:rPr>
        <w:t>. Использование уличного искусства на территории города должно быть согласовано с Комитетом градостроительства и</w:t>
      </w:r>
      <w:r w:rsidR="00992AEE" w:rsidRPr="006D0E55">
        <w:rPr>
          <w:rFonts w:ascii="Times New Roman" w:hAnsi="Times New Roman" w:cs="Times New Roman"/>
          <w:sz w:val="24"/>
          <w:szCs w:val="24"/>
        </w:rPr>
        <w:t xml:space="preserve"> архитектуры города Челябинска.</w:t>
      </w:r>
    </w:p>
    <w:p w:rsidR="00BD464D" w:rsidRPr="006D0E55" w:rsidRDefault="00BD464D">
      <w:pPr>
        <w:pStyle w:val="ConsPlusNormal"/>
        <w:jc w:val="both"/>
        <w:rPr>
          <w:rFonts w:ascii="Times New Roman" w:hAnsi="Times New Roman" w:cs="Times New Roman"/>
          <w:sz w:val="24"/>
          <w:szCs w:val="24"/>
        </w:rPr>
      </w:pPr>
    </w:p>
    <w:p w:rsidR="007836EA" w:rsidRPr="006D0E55" w:rsidRDefault="007836EA">
      <w:pPr>
        <w:pStyle w:val="ConsPlusNormal"/>
        <w:jc w:val="center"/>
        <w:outlineLvl w:val="1"/>
        <w:rPr>
          <w:rFonts w:ascii="Times New Roman" w:hAnsi="Times New Roman" w:cs="Times New Roman"/>
          <w:sz w:val="24"/>
          <w:szCs w:val="24"/>
        </w:rPr>
      </w:pPr>
      <w:r w:rsidRPr="006D0E55">
        <w:rPr>
          <w:rFonts w:ascii="Times New Roman" w:hAnsi="Times New Roman" w:cs="Times New Roman"/>
          <w:sz w:val="24"/>
          <w:szCs w:val="24"/>
        </w:rPr>
        <w:lastRenderedPageBreak/>
        <w:t>ГЛАВА VI. ОРГАНИЗАЦИЯ ПЕРЕДВИЖЕНИЯ МАШИН</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И МЕХАНИЗМОВ ПО ТЕРРИТОРИИ РАЙОНА</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97</w:t>
      </w:r>
      <w:r w:rsidRPr="006D0E55">
        <w:rPr>
          <w:rFonts w:ascii="Times New Roman" w:hAnsi="Times New Roman" w:cs="Times New Roman"/>
          <w:sz w:val="24"/>
          <w:szCs w:val="24"/>
        </w:rPr>
        <w:t>. Перевозка тяжеловесных, крупногабаритных и опасных грузов на территории района осуществляется в соответствии с требованиями законодательства по разрешениям, выдаваемым Администрацией города.</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98</w:t>
      </w:r>
      <w:r w:rsidRPr="006D0E55">
        <w:rPr>
          <w:rFonts w:ascii="Times New Roman" w:hAnsi="Times New Roman" w:cs="Times New Roman"/>
          <w:sz w:val="24"/>
          <w:szCs w:val="24"/>
        </w:rPr>
        <w:t>. Передвижение по территории района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района.</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w:t>
      </w:r>
      <w:r w:rsidR="00695524" w:rsidRPr="006D0E55">
        <w:rPr>
          <w:rFonts w:ascii="Times New Roman" w:hAnsi="Times New Roman" w:cs="Times New Roman"/>
          <w:sz w:val="24"/>
          <w:szCs w:val="24"/>
        </w:rPr>
        <w:t>99</w:t>
      </w:r>
      <w:r w:rsidRPr="006D0E55">
        <w:rPr>
          <w:rFonts w:ascii="Times New Roman" w:hAnsi="Times New Roman" w:cs="Times New Roman"/>
          <w:sz w:val="24"/>
          <w:szCs w:val="24"/>
        </w:rPr>
        <w:t>.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района.</w:t>
      </w:r>
    </w:p>
    <w:p w:rsidR="007836EA" w:rsidRPr="006D0E55" w:rsidRDefault="00695524"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200</w:t>
      </w:r>
      <w:r w:rsidR="007836EA" w:rsidRPr="006D0E55">
        <w:rPr>
          <w:rFonts w:ascii="Times New Roman" w:hAnsi="Times New Roman" w:cs="Times New Roman"/>
          <w:sz w:val="24"/>
          <w:szCs w:val="24"/>
        </w:rPr>
        <w:t>. Запрещается вынос грязи на дороги и улицы района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007836EA" w:rsidRPr="006D0E55">
        <w:rPr>
          <w:rFonts w:ascii="Times New Roman" w:hAnsi="Times New Roman" w:cs="Times New Roman"/>
          <w:sz w:val="24"/>
          <w:szCs w:val="24"/>
        </w:rPr>
        <w:t>дств пр</w:t>
      </w:r>
      <w:proofErr w:type="gramEnd"/>
      <w:r w:rsidR="007836EA" w:rsidRPr="006D0E55">
        <w:rPr>
          <w:rFonts w:ascii="Times New Roman" w:hAnsi="Times New Roman" w:cs="Times New Roman"/>
          <w:sz w:val="24"/>
          <w:szCs w:val="24"/>
        </w:rPr>
        <w:t>инимают меры к предотвращению загрязнения территории района.</w:t>
      </w:r>
    </w:p>
    <w:p w:rsidR="007836EA" w:rsidRPr="006D0E55" w:rsidRDefault="00695524"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201</w:t>
      </w:r>
      <w:r w:rsidR="007836EA" w:rsidRPr="006D0E55">
        <w:rPr>
          <w:rFonts w:ascii="Times New Roman" w:hAnsi="Times New Roman" w:cs="Times New Roman"/>
          <w:sz w:val="24"/>
          <w:szCs w:val="24"/>
        </w:rPr>
        <w:t>. С целью сохранения дорожных покрытий на территории района запрещается:</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подвоз груза волоком;</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и других тяжелых предметов, а также их складирование;</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3) перегон по улицам, имеющим твердое покрытие, машин и механизмов на гусеничном ходу;</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города в сфере дорожной деятельности;</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города в сфере дорожной деятельности;</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города в сфере дорожной деятельности;</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8) осуществлять движение по автомобильным дорогам местного значения в пределах района на транспортных средствах, имеющих элементы конструкций, которые могут нанести повреждение автомобильным дорогам;</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действующим законодательством;</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6D0E55">
        <w:rPr>
          <w:rFonts w:ascii="Times New Roman" w:hAnsi="Times New Roman" w:cs="Times New Roman"/>
          <w:sz w:val="24"/>
          <w:szCs w:val="24"/>
        </w:rPr>
        <w:t>дств с д</w:t>
      </w:r>
      <w:proofErr w:type="gramEnd"/>
      <w:r w:rsidRPr="006D0E55">
        <w:rPr>
          <w:rFonts w:ascii="Times New Roman" w:hAnsi="Times New Roman" w:cs="Times New Roman"/>
          <w:sz w:val="24"/>
          <w:szCs w:val="24"/>
        </w:rPr>
        <w:t>орожным покрытием;</w:t>
      </w:r>
    </w:p>
    <w:p w:rsidR="007836EA" w:rsidRPr="006D0E55" w:rsidRDefault="007836EA"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11) создавать условия, препятствующие обеспечению безопасности дорожного движения.</w:t>
      </w:r>
    </w:p>
    <w:p w:rsidR="007836EA" w:rsidRPr="006D0E55" w:rsidRDefault="00695524" w:rsidP="00695524">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lastRenderedPageBreak/>
        <w:t>202</w:t>
      </w:r>
      <w:r w:rsidR="007836EA" w:rsidRPr="006D0E55">
        <w:rPr>
          <w:rFonts w:ascii="Times New Roman" w:hAnsi="Times New Roman" w:cs="Times New Roman"/>
          <w:sz w:val="24"/>
          <w:szCs w:val="24"/>
        </w:rPr>
        <w:t>. Выявление, перемещение, хранение, утилизация бесхозяйных, брошенных транспортных средств на территории города Челябинска осуществляется в соответствии с порядком, утвержденным решением Челябинской городской Думы.</w:t>
      </w:r>
    </w:p>
    <w:p w:rsidR="007836EA" w:rsidRPr="006D0E55" w:rsidRDefault="007836EA" w:rsidP="00695524">
      <w:pPr>
        <w:pStyle w:val="ConsPlusNormal"/>
        <w:jc w:val="both"/>
        <w:rPr>
          <w:rFonts w:ascii="Times New Roman" w:hAnsi="Times New Roman" w:cs="Times New Roman"/>
          <w:sz w:val="24"/>
          <w:szCs w:val="24"/>
        </w:rPr>
      </w:pPr>
    </w:p>
    <w:p w:rsidR="007836EA" w:rsidRPr="006D0E55" w:rsidRDefault="007836EA">
      <w:pPr>
        <w:pStyle w:val="ConsPlusNormal"/>
        <w:jc w:val="center"/>
        <w:outlineLvl w:val="1"/>
        <w:rPr>
          <w:rFonts w:ascii="Times New Roman" w:hAnsi="Times New Roman" w:cs="Times New Roman"/>
          <w:sz w:val="24"/>
          <w:szCs w:val="24"/>
        </w:rPr>
      </w:pPr>
      <w:bookmarkStart w:id="6" w:name="P595"/>
      <w:bookmarkEnd w:id="6"/>
      <w:r w:rsidRPr="006D0E55">
        <w:rPr>
          <w:rFonts w:ascii="Times New Roman" w:hAnsi="Times New Roman" w:cs="Times New Roman"/>
          <w:sz w:val="24"/>
          <w:szCs w:val="24"/>
        </w:rPr>
        <w:t>Глава VII. ОРГАНИЗАЦИЯ ПРОИЗВОДСТВА</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ЗЕМЛЯНЫХ РАБОТ И РАБОТ, ВЛЕКУЩИХ НАРУШЕНИЕ</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БЛАГОУСТРОЙСТВА И (ИЛИ) ПРИРОДНОГО ЛАНДШАФТА</w:t>
      </w:r>
    </w:p>
    <w:p w:rsidR="007836EA" w:rsidRPr="006D0E55" w:rsidRDefault="007836EA">
      <w:pPr>
        <w:pStyle w:val="ConsPlusNormal"/>
        <w:jc w:val="center"/>
        <w:outlineLvl w:val="2"/>
        <w:rPr>
          <w:rFonts w:ascii="Times New Roman" w:hAnsi="Times New Roman" w:cs="Times New Roman"/>
          <w:sz w:val="24"/>
          <w:szCs w:val="24"/>
        </w:rPr>
      </w:pPr>
      <w:r w:rsidRPr="006D0E55">
        <w:rPr>
          <w:rFonts w:ascii="Times New Roman" w:hAnsi="Times New Roman" w:cs="Times New Roman"/>
          <w:sz w:val="24"/>
          <w:szCs w:val="24"/>
        </w:rPr>
        <w:t>Раздел 1. ОБЩИЕ ПОЛОЖЕНИЯ</w:t>
      </w:r>
    </w:p>
    <w:p w:rsidR="007836EA" w:rsidRPr="006D0E55" w:rsidRDefault="00695524"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203</w:t>
      </w:r>
      <w:r w:rsidR="007836EA" w:rsidRPr="006D0E55">
        <w:rPr>
          <w:rFonts w:ascii="Times New Roman" w:hAnsi="Times New Roman" w:cs="Times New Roman"/>
          <w:sz w:val="24"/>
          <w:szCs w:val="24"/>
        </w:rPr>
        <w:t xml:space="preserve">. 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правил технической эксплуатации, правил безопасности, </w:t>
      </w:r>
      <w:hyperlink r:id="rId57" w:history="1">
        <w:r w:rsidR="007836EA" w:rsidRPr="006D0E55">
          <w:rPr>
            <w:rFonts w:ascii="Times New Roman" w:hAnsi="Times New Roman" w:cs="Times New Roman"/>
            <w:sz w:val="24"/>
            <w:szCs w:val="24"/>
          </w:rPr>
          <w:t>Правил</w:t>
        </w:r>
      </w:hyperlink>
      <w:r w:rsidR="007836EA" w:rsidRPr="006D0E55">
        <w:rPr>
          <w:rFonts w:ascii="Times New Roman" w:hAnsi="Times New Roman" w:cs="Times New Roman"/>
          <w:sz w:val="24"/>
          <w:szCs w:val="24"/>
        </w:rPr>
        <w:t xml:space="preserve"> благоустройства города Челябинска, настоящих Правил и других нормативных документов.</w:t>
      </w:r>
    </w:p>
    <w:p w:rsidR="007836EA" w:rsidRPr="006D0E55" w:rsidRDefault="00695524"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204</w:t>
      </w:r>
      <w:r w:rsidR="007836EA" w:rsidRPr="006D0E55">
        <w:rPr>
          <w:rFonts w:ascii="Times New Roman" w:hAnsi="Times New Roman" w:cs="Times New Roman"/>
          <w:sz w:val="24"/>
          <w:szCs w:val="24"/>
        </w:rPr>
        <w:t xml:space="preserve">. </w:t>
      </w:r>
      <w:proofErr w:type="gramStart"/>
      <w:r w:rsidR="007836EA" w:rsidRPr="006D0E55">
        <w:rPr>
          <w:rFonts w:ascii="Times New Roman" w:hAnsi="Times New Roman" w:cs="Times New Roman"/>
          <w:sz w:val="24"/>
          <w:szCs w:val="24"/>
        </w:rPr>
        <w:t>При производстве работ по строительству и капитальному ремонту сетей подземных инженерных коммуникаций, связанных с демонтажем контейнерной площадки,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администрацию района, собственника, пользователя, балансодержателя контейнерной площадки об обязательном демонтаже и</w:t>
      </w:r>
      <w:proofErr w:type="gramEnd"/>
      <w:r w:rsidR="007836EA" w:rsidRPr="006D0E55">
        <w:rPr>
          <w:rFonts w:ascii="Times New Roman" w:hAnsi="Times New Roman" w:cs="Times New Roman"/>
          <w:sz w:val="24"/>
          <w:szCs w:val="24"/>
        </w:rPr>
        <w:t xml:space="preserve"> </w:t>
      </w:r>
      <w:proofErr w:type="gramStart"/>
      <w:r w:rsidR="007836EA" w:rsidRPr="006D0E55">
        <w:rPr>
          <w:rFonts w:ascii="Times New Roman" w:hAnsi="Times New Roman" w:cs="Times New Roman"/>
          <w:sz w:val="24"/>
          <w:szCs w:val="24"/>
        </w:rPr>
        <w:t>переносе</w:t>
      </w:r>
      <w:proofErr w:type="gramEnd"/>
      <w:r w:rsidR="007836EA" w:rsidRPr="006D0E55">
        <w:rPr>
          <w:rFonts w:ascii="Times New Roman" w:hAnsi="Times New Roman" w:cs="Times New Roman"/>
          <w:sz w:val="24"/>
          <w:szCs w:val="24"/>
        </w:rPr>
        <w:t xml:space="preserve"> из зоны производства работ такой контейнерной площадки.</w:t>
      </w:r>
    </w:p>
    <w:p w:rsidR="007836EA" w:rsidRPr="006D0E55" w:rsidRDefault="00695524"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205</w:t>
      </w:r>
      <w:r w:rsidR="007836EA" w:rsidRPr="006D0E55">
        <w:rPr>
          <w:rFonts w:ascii="Times New Roman" w:hAnsi="Times New Roman" w:cs="Times New Roman"/>
          <w:sz w:val="24"/>
          <w:szCs w:val="24"/>
        </w:rPr>
        <w:t xml:space="preserve">. 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w:t>
      </w:r>
      <w:proofErr w:type="gramStart"/>
      <w:r w:rsidR="007836EA" w:rsidRPr="006D0E55">
        <w:rPr>
          <w:rFonts w:ascii="Times New Roman" w:hAnsi="Times New Roman" w:cs="Times New Roman"/>
          <w:sz w:val="24"/>
          <w:szCs w:val="24"/>
        </w:rPr>
        <w:t>При этом организация, производящая работы, также незамедлительно обязана уведомить о начале аварийных работ ГИБДД УМВД России по городу Челябинску, Муниципальное бюджетное учреждение "Управление дорожных работ города Челябинска" (далее - МБУ УДР), УДХ, Управление благоустройства, Управление жилищно-коммунального хозяйства Администрации города (далее - УЖКХ), Управление транспорта Администрации города (в случае наличия маршрутов общественного транспорта на участке производства работ), администрацию района.</w:t>
      </w:r>
      <w:proofErr w:type="gramEnd"/>
    </w:p>
    <w:p w:rsidR="007836EA" w:rsidRPr="006D0E55" w:rsidRDefault="007836EA" w:rsidP="00695524">
      <w:pPr>
        <w:pStyle w:val="ConsPlusNormal"/>
        <w:ind w:firstLine="539"/>
        <w:jc w:val="both"/>
        <w:rPr>
          <w:rFonts w:ascii="Times New Roman" w:hAnsi="Times New Roman" w:cs="Times New Roman"/>
          <w:sz w:val="24"/>
          <w:szCs w:val="24"/>
        </w:rPr>
      </w:pPr>
      <w:proofErr w:type="gramStart"/>
      <w:r w:rsidRPr="006D0E55">
        <w:rPr>
          <w:rFonts w:ascii="Times New Roman" w:hAnsi="Times New Roman" w:cs="Times New Roman"/>
          <w:sz w:val="24"/>
          <w:szCs w:val="24"/>
        </w:rPr>
        <w:t>В случае отсутствия уведомления в адрес указанных в настоящем пункте организаций о начале аварийных работ в течение</w:t>
      </w:r>
      <w:proofErr w:type="gramEnd"/>
      <w:r w:rsidRPr="006D0E55">
        <w:rPr>
          <w:rFonts w:ascii="Times New Roman" w:hAnsi="Times New Roman" w:cs="Times New Roman"/>
          <w:sz w:val="24"/>
          <w:szCs w:val="24"/>
        </w:rPr>
        <w:t xml:space="preserve"> 2 рабочих дней данные работы считаются самовольными.</w:t>
      </w:r>
    </w:p>
    <w:p w:rsidR="007836EA" w:rsidRPr="006D0E55" w:rsidRDefault="00695524"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206</w:t>
      </w:r>
      <w:r w:rsidR="007836EA" w:rsidRPr="006D0E55">
        <w:rPr>
          <w:rFonts w:ascii="Times New Roman" w:hAnsi="Times New Roman" w:cs="Times New Roman"/>
          <w:sz w:val="24"/>
          <w:szCs w:val="24"/>
        </w:rPr>
        <w:t>. 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МКУ ЕДДС. МКУ ЕДДС доводит информацию до дежурно-диспетчерских служб, в компетенцию которых входит реагирование на принятое сообщение.</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Координация деятельности по устранению аварийных ситуаций на объектах подземных инженерных коммуникаций осуществляется УЖКХ.</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Устранение аварийной ситуации на объектах подземных инженерных коммуникаций, собственники которых неизвестны, осуществляется по согласованию с Администрацией города организациями, к инженерным коммуникациям которых присоединены данные объекты.</w:t>
      </w:r>
    </w:p>
    <w:p w:rsidR="007836EA" w:rsidRPr="006D0E55" w:rsidRDefault="00695524"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207</w:t>
      </w:r>
      <w:r w:rsidR="007836EA" w:rsidRPr="006D0E55">
        <w:rPr>
          <w:rFonts w:ascii="Times New Roman" w:hAnsi="Times New Roman" w:cs="Times New Roman"/>
          <w:sz w:val="24"/>
          <w:szCs w:val="24"/>
        </w:rPr>
        <w:t>. Рассмотрение и согласование условий производства земляных работ и работ, влекущих нарушение благоустройства и (или) природного ландшафта, осуществляются всеми участниками, законные интересы которых непосредственно затрагиваются, самостоятельно.</w:t>
      </w:r>
    </w:p>
    <w:p w:rsidR="007836EA" w:rsidRPr="006D0E55" w:rsidRDefault="00695524"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208</w:t>
      </w:r>
      <w:r w:rsidR="007836EA" w:rsidRPr="006D0E55">
        <w:rPr>
          <w:rFonts w:ascii="Times New Roman" w:hAnsi="Times New Roman" w:cs="Times New Roman"/>
          <w:sz w:val="24"/>
          <w:szCs w:val="24"/>
        </w:rPr>
        <w:t>.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7836EA" w:rsidRPr="006D0E55" w:rsidRDefault="00695524"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209</w:t>
      </w:r>
      <w:r w:rsidR="007836EA" w:rsidRPr="006D0E55">
        <w:rPr>
          <w:rFonts w:ascii="Times New Roman" w:hAnsi="Times New Roman" w:cs="Times New Roman"/>
          <w:sz w:val="24"/>
          <w:szCs w:val="24"/>
        </w:rPr>
        <w:t xml:space="preserve">. Ответственность за уборку, содержание, чистоту зон производства работ, </w:t>
      </w:r>
      <w:r w:rsidR="007836EA" w:rsidRPr="006D0E55">
        <w:rPr>
          <w:rFonts w:ascii="Times New Roman" w:hAnsi="Times New Roman" w:cs="Times New Roman"/>
          <w:sz w:val="24"/>
          <w:szCs w:val="24"/>
        </w:rPr>
        <w:lastRenderedPageBreak/>
        <w:t xml:space="preserve">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w:t>
      </w:r>
      <w:hyperlink r:id="rId58" w:history="1">
        <w:r w:rsidR="007836EA" w:rsidRPr="006D0E55">
          <w:rPr>
            <w:rFonts w:ascii="Times New Roman" w:hAnsi="Times New Roman" w:cs="Times New Roman"/>
            <w:sz w:val="24"/>
            <w:szCs w:val="24"/>
          </w:rPr>
          <w:t>Правилами</w:t>
        </w:r>
      </w:hyperlink>
      <w:r w:rsidR="007836EA" w:rsidRPr="006D0E55">
        <w:rPr>
          <w:rFonts w:ascii="Times New Roman" w:hAnsi="Times New Roman" w:cs="Times New Roman"/>
          <w:sz w:val="24"/>
          <w:szCs w:val="24"/>
        </w:rPr>
        <w:t xml:space="preserve"> благоустройства города Челябинска и настоящими Правилами.</w:t>
      </w:r>
    </w:p>
    <w:p w:rsidR="007836EA" w:rsidRPr="006D0E55" w:rsidRDefault="00695524"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210</w:t>
      </w:r>
      <w:r w:rsidR="007836EA" w:rsidRPr="006D0E55">
        <w:rPr>
          <w:rFonts w:ascii="Times New Roman" w:hAnsi="Times New Roman" w:cs="Times New Roman"/>
          <w:sz w:val="24"/>
          <w:szCs w:val="24"/>
        </w:rPr>
        <w:t xml:space="preserve">. </w:t>
      </w:r>
      <w:proofErr w:type="gramStart"/>
      <w:r w:rsidR="007836EA" w:rsidRPr="006D0E55">
        <w:rPr>
          <w:rFonts w:ascii="Times New Roman" w:hAnsi="Times New Roman" w:cs="Times New Roman"/>
          <w:sz w:val="24"/>
          <w:szCs w:val="24"/>
        </w:rPr>
        <w:t>При производстве работ по строительству и капитальному ремонту сетей подземных инженерных коммуникаций, связанных с демонтажем МАФ, расположенных над местом закладки этих коммуникаций, необходимо телефонограммой за 5 рабочих дней до начала работ известить администрацию района, собственника (пользователя) МАФ и организацию, обслуживающую МАФ, о необходимости демонтажа и вывоза из зоны производства работ таких форм.</w:t>
      </w:r>
      <w:proofErr w:type="gramEnd"/>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При производстве работ по ликвидации аварийных ситуаций оповещение необходимо произвести незамедлительно.</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w:t>
      </w:r>
      <w:r w:rsidR="00695524" w:rsidRPr="006D0E55">
        <w:rPr>
          <w:rFonts w:ascii="Times New Roman" w:hAnsi="Times New Roman" w:cs="Times New Roman"/>
          <w:sz w:val="24"/>
          <w:szCs w:val="24"/>
        </w:rPr>
        <w:t>11</w:t>
      </w:r>
      <w:r w:rsidRPr="006D0E55">
        <w:rPr>
          <w:rFonts w:ascii="Times New Roman" w:hAnsi="Times New Roman" w:cs="Times New Roman"/>
          <w:sz w:val="24"/>
          <w:szCs w:val="24"/>
        </w:rPr>
        <w:t>. По окончании производства земляных работ заказчик обязан сдать полностью восстановленное благоустройство комиссии.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w:t>
      </w:r>
      <w:r w:rsidR="00695524" w:rsidRPr="006D0E55">
        <w:rPr>
          <w:rFonts w:ascii="Times New Roman" w:hAnsi="Times New Roman" w:cs="Times New Roman"/>
          <w:sz w:val="24"/>
          <w:szCs w:val="24"/>
        </w:rPr>
        <w:t>12</w:t>
      </w:r>
      <w:r w:rsidRPr="006D0E55">
        <w:rPr>
          <w:rFonts w:ascii="Times New Roman" w:hAnsi="Times New Roman" w:cs="Times New Roman"/>
          <w:sz w:val="24"/>
          <w:szCs w:val="24"/>
        </w:rPr>
        <w:t>. Комиссия создается Управлением благоустройства. В состав комиссии включаются представители заказчика, подрядчика, Управления благоустройства, Муниципального казенного учреждения "Административно-техническая инспекция Администрации города". При необходимости и по согласованию в состав комиссии могут включаться представители администрации района, Управления наружной рекламы и информации Администрации города, органа управления зеленым фондом Администрации города, МБУ УДР и иные лица, интересы которых затрагиваются при производстве земляных работ.</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w:t>
      </w:r>
      <w:r w:rsidR="00695524" w:rsidRPr="006D0E55">
        <w:rPr>
          <w:rFonts w:ascii="Times New Roman" w:hAnsi="Times New Roman" w:cs="Times New Roman"/>
          <w:sz w:val="24"/>
          <w:szCs w:val="24"/>
        </w:rPr>
        <w:t>13</w:t>
      </w:r>
      <w:r w:rsidRPr="006D0E55">
        <w:rPr>
          <w:rFonts w:ascii="Times New Roman" w:hAnsi="Times New Roman" w:cs="Times New Roman"/>
          <w:sz w:val="24"/>
          <w:szCs w:val="24"/>
        </w:rPr>
        <w:t>. Аварийные ситуации (аварии), независимо от типа коммуникаций (сооружений), 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w:t>
      </w:r>
      <w:r w:rsidR="00695524" w:rsidRPr="006D0E55">
        <w:rPr>
          <w:rFonts w:ascii="Times New Roman" w:hAnsi="Times New Roman" w:cs="Times New Roman"/>
          <w:sz w:val="24"/>
          <w:szCs w:val="24"/>
        </w:rPr>
        <w:t>14</w:t>
      </w:r>
      <w:r w:rsidRPr="006D0E55">
        <w:rPr>
          <w:rFonts w:ascii="Times New Roman" w:hAnsi="Times New Roman" w:cs="Times New Roman"/>
          <w:sz w:val="24"/>
          <w:szCs w:val="24"/>
        </w:rPr>
        <w:t>. 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 Челябинской области.</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jc w:val="center"/>
        <w:outlineLvl w:val="1"/>
        <w:rPr>
          <w:rFonts w:ascii="Times New Roman" w:hAnsi="Times New Roman" w:cs="Times New Roman"/>
          <w:sz w:val="24"/>
          <w:szCs w:val="24"/>
        </w:rPr>
      </w:pPr>
      <w:r w:rsidRPr="006D0E55">
        <w:rPr>
          <w:rFonts w:ascii="Times New Roman" w:hAnsi="Times New Roman" w:cs="Times New Roman"/>
          <w:sz w:val="24"/>
          <w:szCs w:val="24"/>
        </w:rPr>
        <w:t>ГЛАВА VIII. КОНТРОЛЬ ИСПОЛНЕНИЯ ПРАВИЛ</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И ОТВЕТСТВЕННОСТЬ ЗА ИХ НАРУШЕНИЕ</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w:t>
      </w:r>
      <w:r w:rsidR="00695524" w:rsidRPr="006D0E55">
        <w:rPr>
          <w:rFonts w:ascii="Times New Roman" w:hAnsi="Times New Roman" w:cs="Times New Roman"/>
          <w:sz w:val="24"/>
          <w:szCs w:val="24"/>
        </w:rPr>
        <w:t>15</w:t>
      </w:r>
      <w:r w:rsidRPr="006D0E55">
        <w:rPr>
          <w:rFonts w:ascii="Times New Roman" w:hAnsi="Times New Roman" w:cs="Times New Roman"/>
          <w:sz w:val="24"/>
          <w:szCs w:val="24"/>
        </w:rPr>
        <w:t>. Координацию деятельности по контролю исполнения настоящих Правил на территории района осуществляет администрация района в соответствии с установленными полномочиями.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w:t>
      </w:r>
      <w:r w:rsidR="00695524" w:rsidRPr="006D0E55">
        <w:rPr>
          <w:rFonts w:ascii="Times New Roman" w:hAnsi="Times New Roman" w:cs="Times New Roman"/>
          <w:sz w:val="24"/>
          <w:szCs w:val="24"/>
        </w:rPr>
        <w:t>16</w:t>
      </w:r>
      <w:r w:rsidRPr="006D0E55">
        <w:rPr>
          <w:rFonts w:ascii="Times New Roman" w:hAnsi="Times New Roman" w:cs="Times New Roman"/>
          <w:sz w:val="24"/>
          <w:szCs w:val="24"/>
        </w:rPr>
        <w:t xml:space="preserve">. В рамках </w:t>
      </w:r>
      <w:proofErr w:type="gramStart"/>
      <w:r w:rsidRPr="006D0E55">
        <w:rPr>
          <w:rFonts w:ascii="Times New Roman" w:hAnsi="Times New Roman" w:cs="Times New Roman"/>
          <w:sz w:val="24"/>
          <w:szCs w:val="24"/>
        </w:rPr>
        <w:t>контроля за</w:t>
      </w:r>
      <w:proofErr w:type="gramEnd"/>
      <w:r w:rsidRPr="006D0E55">
        <w:rPr>
          <w:rFonts w:ascii="Times New Roman" w:hAnsi="Times New Roman" w:cs="Times New Roman"/>
          <w:sz w:val="24"/>
          <w:szCs w:val="24"/>
        </w:rPr>
        <w:t xml:space="preserve"> соблюдением настоящих Правил должностные лица структурных подразделений администрации района:</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1) выявляют факты нарушения требований в сфере благоустройства на территории района, фиксируют результаты;</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3) осуществляют сбор, подготовку и направление материалов в суд, органам и должностным лицам, уполномоченным привлекать виновных лиц к ответственности;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4) осуществляют иные полномочия, предусмотренные муниципальными правовыми актами.</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w:t>
      </w:r>
      <w:r w:rsidR="00695524" w:rsidRPr="006D0E55">
        <w:rPr>
          <w:rFonts w:ascii="Times New Roman" w:hAnsi="Times New Roman" w:cs="Times New Roman"/>
          <w:sz w:val="24"/>
          <w:szCs w:val="24"/>
        </w:rPr>
        <w:t>17</w:t>
      </w:r>
      <w:r w:rsidRPr="006D0E55">
        <w:rPr>
          <w:rFonts w:ascii="Times New Roman" w:hAnsi="Times New Roman" w:cs="Times New Roman"/>
          <w:sz w:val="24"/>
          <w:szCs w:val="24"/>
        </w:rPr>
        <w:t>. 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w:t>
      </w:r>
      <w:r w:rsidR="00695524" w:rsidRPr="006D0E55">
        <w:rPr>
          <w:rFonts w:ascii="Times New Roman" w:hAnsi="Times New Roman" w:cs="Times New Roman"/>
          <w:sz w:val="24"/>
          <w:szCs w:val="24"/>
        </w:rPr>
        <w:t>18</w:t>
      </w:r>
      <w:r w:rsidRPr="006D0E55">
        <w:rPr>
          <w:rFonts w:ascii="Times New Roman" w:hAnsi="Times New Roman" w:cs="Times New Roman"/>
          <w:sz w:val="24"/>
          <w:szCs w:val="24"/>
        </w:rPr>
        <w:t xml:space="preserve">. Ответственность за нарушение санитарного законодательства установлена </w:t>
      </w:r>
      <w:hyperlink r:id="rId59" w:history="1">
        <w:r w:rsidRPr="006D0E55">
          <w:rPr>
            <w:rFonts w:ascii="Times New Roman" w:hAnsi="Times New Roman" w:cs="Times New Roman"/>
            <w:sz w:val="24"/>
            <w:szCs w:val="24"/>
          </w:rPr>
          <w:t>статьей 55</w:t>
        </w:r>
      </w:hyperlink>
      <w:r w:rsidRPr="006D0E55">
        <w:rPr>
          <w:rFonts w:ascii="Times New Roman" w:hAnsi="Times New Roman" w:cs="Times New Roman"/>
          <w:sz w:val="24"/>
          <w:szCs w:val="24"/>
        </w:rPr>
        <w:t xml:space="preserve"> Федерального закона от 30.03.1999 N 52-ФЗ "О санитарно-эпидемиологическом благополучии населения".</w:t>
      </w:r>
    </w:p>
    <w:p w:rsidR="007836EA" w:rsidRPr="006D0E55" w:rsidRDefault="007836EA" w:rsidP="00695524">
      <w:pPr>
        <w:pStyle w:val="ConsPlusNormal"/>
        <w:ind w:firstLine="539"/>
        <w:jc w:val="both"/>
        <w:rPr>
          <w:rFonts w:ascii="Times New Roman" w:hAnsi="Times New Roman" w:cs="Times New Roman"/>
          <w:sz w:val="24"/>
          <w:szCs w:val="24"/>
        </w:rPr>
      </w:pPr>
      <w:r w:rsidRPr="006D0E55">
        <w:rPr>
          <w:rFonts w:ascii="Times New Roman" w:hAnsi="Times New Roman" w:cs="Times New Roman"/>
          <w:sz w:val="24"/>
          <w:szCs w:val="24"/>
        </w:rPr>
        <w:t>2</w:t>
      </w:r>
      <w:r w:rsidR="00695524" w:rsidRPr="006D0E55">
        <w:rPr>
          <w:rFonts w:ascii="Times New Roman" w:hAnsi="Times New Roman" w:cs="Times New Roman"/>
          <w:sz w:val="24"/>
          <w:szCs w:val="24"/>
        </w:rPr>
        <w:t>19</w:t>
      </w:r>
      <w:r w:rsidRPr="006D0E55">
        <w:rPr>
          <w:rFonts w:ascii="Times New Roman" w:hAnsi="Times New Roman" w:cs="Times New Roman"/>
          <w:sz w:val="24"/>
          <w:szCs w:val="24"/>
        </w:rPr>
        <w:t xml:space="preserve">. При осуществлении мониторинга состояния территории </w:t>
      </w:r>
      <w:proofErr w:type="gramStart"/>
      <w:r w:rsidRPr="006D0E55">
        <w:rPr>
          <w:rFonts w:ascii="Times New Roman" w:hAnsi="Times New Roman" w:cs="Times New Roman"/>
          <w:sz w:val="24"/>
          <w:szCs w:val="24"/>
        </w:rPr>
        <w:t>района</w:t>
      </w:r>
      <w:proofErr w:type="gramEnd"/>
      <w:r w:rsidRPr="006D0E55">
        <w:rPr>
          <w:rFonts w:ascii="Times New Roman" w:hAnsi="Times New Roman" w:cs="Times New Roman"/>
          <w:sz w:val="24"/>
          <w:szCs w:val="24"/>
        </w:rPr>
        <w:t xml:space="preserve"> </w:t>
      </w:r>
      <w:r w:rsidRPr="006D0E55">
        <w:rPr>
          <w:rFonts w:ascii="Times New Roman" w:hAnsi="Times New Roman" w:cs="Times New Roman"/>
          <w:sz w:val="24"/>
          <w:szCs w:val="24"/>
        </w:rPr>
        <w:lastRenderedPageBreak/>
        <w:t xml:space="preserve">контролирующие органы руководствуются </w:t>
      </w:r>
      <w:hyperlink w:anchor="P646" w:history="1">
        <w:r w:rsidRPr="006D0E55">
          <w:rPr>
            <w:rFonts w:ascii="Times New Roman" w:hAnsi="Times New Roman" w:cs="Times New Roman"/>
            <w:sz w:val="24"/>
            <w:szCs w:val="24"/>
          </w:rPr>
          <w:t>критериями</w:t>
        </w:r>
      </w:hyperlink>
      <w:r w:rsidRPr="006D0E55">
        <w:rPr>
          <w:rFonts w:ascii="Times New Roman" w:hAnsi="Times New Roman" w:cs="Times New Roman"/>
          <w:sz w:val="24"/>
          <w:szCs w:val="24"/>
        </w:rPr>
        <w:t xml:space="preserve"> оценок состояния уборки и содержания территорий района (приложение).</w:t>
      </w:r>
    </w:p>
    <w:p w:rsidR="00BD464D" w:rsidRPr="006D0E55" w:rsidRDefault="00BD464D">
      <w:pPr>
        <w:pStyle w:val="ConsPlusNormal"/>
        <w:jc w:val="both"/>
        <w:rPr>
          <w:rFonts w:ascii="Times New Roman" w:hAnsi="Times New Roman" w:cs="Times New Roman"/>
          <w:sz w:val="24"/>
          <w:szCs w:val="24"/>
        </w:rPr>
      </w:pPr>
    </w:p>
    <w:p w:rsidR="00BD464D" w:rsidRPr="006D0E55" w:rsidRDefault="00BD464D" w:rsidP="00BD464D">
      <w:pPr>
        <w:autoSpaceDE w:val="0"/>
        <w:autoSpaceDN w:val="0"/>
        <w:adjustRightInd w:val="0"/>
        <w:spacing w:after="0" w:line="240" w:lineRule="auto"/>
        <w:jc w:val="center"/>
        <w:rPr>
          <w:rFonts w:ascii="Times New Roman" w:hAnsi="Times New Roman" w:cs="Times New Roman"/>
          <w:sz w:val="24"/>
          <w:szCs w:val="24"/>
        </w:rPr>
      </w:pPr>
      <w:r w:rsidRPr="006D0E55">
        <w:rPr>
          <w:rFonts w:ascii="Times New Roman" w:hAnsi="Times New Roman" w:cs="Times New Roman"/>
          <w:sz w:val="24"/>
          <w:szCs w:val="24"/>
        </w:rPr>
        <w:t>Глава IX. ФОРМЫ И МЕХАНИЗМЫ ОБЩЕСТВЕННОГО УЧАСТИЯ</w:t>
      </w:r>
    </w:p>
    <w:p w:rsidR="00BD464D" w:rsidRPr="006D0E55" w:rsidRDefault="00BD464D" w:rsidP="00BD464D">
      <w:pPr>
        <w:autoSpaceDE w:val="0"/>
        <w:autoSpaceDN w:val="0"/>
        <w:adjustRightInd w:val="0"/>
        <w:spacing w:after="0" w:line="240" w:lineRule="auto"/>
        <w:jc w:val="center"/>
        <w:rPr>
          <w:rFonts w:ascii="Times New Roman" w:hAnsi="Times New Roman" w:cs="Times New Roman"/>
          <w:sz w:val="24"/>
          <w:szCs w:val="24"/>
        </w:rPr>
      </w:pPr>
      <w:r w:rsidRPr="006D0E55">
        <w:rPr>
          <w:rFonts w:ascii="Times New Roman" w:hAnsi="Times New Roman" w:cs="Times New Roman"/>
          <w:sz w:val="24"/>
          <w:szCs w:val="24"/>
        </w:rPr>
        <w:t>В ПРИНЯТИИ РЕШЕНИЙ И РЕАЛИЗАЦИИ ПРОЕКТОВ БЛАГОУСТРОЙСТВА</w:t>
      </w:r>
    </w:p>
    <w:p w:rsidR="00BD464D" w:rsidRPr="006D0E55" w:rsidRDefault="00BD464D" w:rsidP="00BD464D">
      <w:pPr>
        <w:autoSpaceDE w:val="0"/>
        <w:autoSpaceDN w:val="0"/>
        <w:adjustRightInd w:val="0"/>
        <w:spacing w:after="0" w:line="240" w:lineRule="auto"/>
        <w:jc w:val="center"/>
        <w:rPr>
          <w:rFonts w:ascii="Times New Roman" w:hAnsi="Times New Roman" w:cs="Times New Roman"/>
          <w:sz w:val="24"/>
          <w:szCs w:val="24"/>
        </w:rPr>
      </w:pPr>
      <w:r w:rsidRPr="006D0E55">
        <w:rPr>
          <w:rFonts w:ascii="Times New Roman" w:hAnsi="Times New Roman" w:cs="Times New Roman"/>
          <w:sz w:val="24"/>
          <w:szCs w:val="24"/>
        </w:rPr>
        <w:t>И РАЗВИТИЯ ГОРОДСКОЙ СРЕДЫ</w:t>
      </w:r>
    </w:p>
    <w:p w:rsidR="00BD464D" w:rsidRPr="006D0E55" w:rsidRDefault="00695524"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220</w:t>
      </w:r>
      <w:r w:rsidR="00BD464D" w:rsidRPr="006D0E55">
        <w:rPr>
          <w:rFonts w:ascii="Times New Roman" w:hAnsi="Times New Roman" w:cs="Times New Roman"/>
          <w:sz w:val="24"/>
          <w:szCs w:val="24"/>
        </w:rPr>
        <w:t>. Принципы организации общественного участия:</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1) наиболее полное включение всех заинтересованных сторон на выявление их истинных интересов и ценностей, их отражение в проектировании городских изменений, достижение согласия по целям и планам реализации проектов, мобилизация и объединение всех субъектов городской жизни вокруг проектов, реализующих Стратегию развития территории;</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3) обеспечение открытости и гласности, учет мнения жителей соответствующих территорий и всех субъектов городской жизни при принятии решений, касающихся благоустройства и развития территорий;</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4) обеспечение доступности информации и информирование населения и других субъектов городской жизни о задачах и проектах в сфере благоустройства и комплексного развития городской среды.</w:t>
      </w:r>
    </w:p>
    <w:p w:rsidR="00BD464D" w:rsidRPr="006D0E55" w:rsidRDefault="00695524"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221</w:t>
      </w:r>
      <w:r w:rsidR="00BD464D" w:rsidRPr="006D0E55">
        <w:rPr>
          <w:rFonts w:ascii="Times New Roman" w:hAnsi="Times New Roman" w:cs="Times New Roman"/>
          <w:sz w:val="24"/>
          <w:szCs w:val="24"/>
        </w:rPr>
        <w:t>. Информирование о задачах и проектах в сфере благоустройства и комплексного развития городской среды осуществляется посредством:</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1) создания единого информационного </w:t>
      </w:r>
      <w:proofErr w:type="spellStart"/>
      <w:r w:rsidRPr="006D0E55">
        <w:rPr>
          <w:rFonts w:ascii="Times New Roman" w:hAnsi="Times New Roman" w:cs="Times New Roman"/>
          <w:sz w:val="24"/>
          <w:szCs w:val="24"/>
        </w:rPr>
        <w:t>интернет-ресурса</w:t>
      </w:r>
      <w:proofErr w:type="spellEnd"/>
      <w:r w:rsidRPr="006D0E55">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w:t>
      </w:r>
      <w:proofErr w:type="gramStart"/>
      <w:r w:rsidRPr="006D0E55">
        <w:rPr>
          <w:rFonts w:ascii="Times New Roman" w:hAnsi="Times New Roman" w:cs="Times New Roman"/>
          <w:sz w:val="24"/>
          <w:szCs w:val="24"/>
        </w:rPr>
        <w:t>о-</w:t>
      </w:r>
      <w:proofErr w:type="gramEnd"/>
      <w:r w:rsidRPr="006D0E55">
        <w:rPr>
          <w:rFonts w:ascii="Times New Roman" w:hAnsi="Times New Roman" w:cs="Times New Roman"/>
          <w:sz w:val="24"/>
          <w:szCs w:val="24"/>
        </w:rPr>
        <w:t xml:space="preserve"> и текстовых отчетов по итогам проведения общественных обсуждений;</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 работы со средствами массовой информации, охватывающими широкий круг людей разных возрастных групп и потенциальные аудитории проекта;</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5) индивидуальных приглашений участников, личных встреч, по электронной почте или по телефону;</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6) использования социальных сетей и </w:t>
      </w:r>
      <w:proofErr w:type="spellStart"/>
      <w:r w:rsidRPr="006D0E55">
        <w:rPr>
          <w:rFonts w:ascii="Times New Roman" w:hAnsi="Times New Roman" w:cs="Times New Roman"/>
          <w:sz w:val="24"/>
          <w:szCs w:val="24"/>
        </w:rPr>
        <w:t>интернет-ресурсов</w:t>
      </w:r>
      <w:proofErr w:type="spellEnd"/>
      <w:r w:rsidRPr="006D0E55">
        <w:rPr>
          <w:rFonts w:ascii="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8) установки специальных информационных стендов в местах с большой проходимостью, на территории самого объекта проектирования.</w:t>
      </w:r>
    </w:p>
    <w:p w:rsidR="00BD464D" w:rsidRPr="006D0E55" w:rsidRDefault="00695524"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222</w:t>
      </w:r>
      <w:r w:rsidR="00BD464D" w:rsidRPr="006D0E55">
        <w:rPr>
          <w:rFonts w:ascii="Times New Roman" w:hAnsi="Times New Roman" w:cs="Times New Roman"/>
          <w:sz w:val="24"/>
          <w:szCs w:val="24"/>
        </w:rPr>
        <w:t>. Общественное участие в принятии решений и реализации проектов благоустройства и развития городской среды включает:</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1) организационное участие:</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lastRenderedPageBreak/>
        <w:t>- совместное определение целей и задач по развитию территории, инвентаризация проблем и потенциалов среды;</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участие в разработке и обсуждении проектов, решений с архитекторами, проектировщиками и другими профильными специалистами;</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осуществление общественного контроля над процессом реализации проекта;</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осуществление общественного контроля в процессе эксплуатации территории;</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 трудовое участие:</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D0E55">
        <w:rPr>
          <w:rFonts w:ascii="Times New Roman" w:hAnsi="Times New Roman" w:cs="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предоставление строительных материалов, техники, посадочного материала для газонов, цветников и т.д.;</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 обеспечение благоприятных условий для работы подрядной организации, выполняющей работы, и для ее работников.</w:t>
      </w:r>
    </w:p>
    <w:p w:rsidR="00BD464D" w:rsidRPr="006D0E55" w:rsidRDefault="00695524"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223</w:t>
      </w:r>
      <w:r w:rsidR="00BD464D" w:rsidRPr="006D0E55">
        <w:rPr>
          <w:rFonts w:ascii="Times New Roman" w:hAnsi="Times New Roman" w:cs="Times New Roman"/>
          <w:sz w:val="24"/>
          <w:szCs w:val="24"/>
        </w:rPr>
        <w:t>. При желании жителей и хозяйствующих субъектов возможно финансовое участие в благоустройстве городских территорий.</w:t>
      </w:r>
    </w:p>
    <w:p w:rsidR="00BD464D" w:rsidRPr="006D0E55" w:rsidRDefault="00BD464D"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BD464D" w:rsidRPr="006D0E55" w:rsidRDefault="00695524"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224</w:t>
      </w:r>
      <w:r w:rsidR="00BD464D" w:rsidRPr="006D0E55">
        <w:rPr>
          <w:rFonts w:ascii="Times New Roman" w:hAnsi="Times New Roman" w:cs="Times New Roman"/>
          <w:sz w:val="24"/>
          <w:szCs w:val="24"/>
        </w:rPr>
        <w:t>.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правовым актом Администрации города, администрации района.</w:t>
      </w:r>
    </w:p>
    <w:p w:rsidR="00BD464D" w:rsidRPr="006D0E55" w:rsidRDefault="00695524" w:rsidP="00695524">
      <w:pPr>
        <w:autoSpaceDE w:val="0"/>
        <w:autoSpaceDN w:val="0"/>
        <w:adjustRightInd w:val="0"/>
        <w:spacing w:after="0" w:line="240" w:lineRule="auto"/>
        <w:ind w:firstLine="540"/>
        <w:jc w:val="both"/>
        <w:rPr>
          <w:rFonts w:ascii="Times New Roman" w:hAnsi="Times New Roman" w:cs="Times New Roman"/>
          <w:sz w:val="24"/>
          <w:szCs w:val="24"/>
        </w:rPr>
      </w:pPr>
      <w:r w:rsidRPr="006D0E55">
        <w:rPr>
          <w:rFonts w:ascii="Times New Roman" w:hAnsi="Times New Roman" w:cs="Times New Roman"/>
          <w:sz w:val="24"/>
          <w:szCs w:val="24"/>
        </w:rPr>
        <w:t>225</w:t>
      </w:r>
      <w:r w:rsidR="00BD464D" w:rsidRPr="006D0E55">
        <w:rPr>
          <w:rFonts w:ascii="Times New Roman" w:hAnsi="Times New Roman" w:cs="Times New Roman"/>
          <w:sz w:val="24"/>
          <w:szCs w:val="24"/>
        </w:rPr>
        <w:t>.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00BD464D" w:rsidRPr="006D0E55">
        <w:rPr>
          <w:rFonts w:ascii="Times New Roman" w:hAnsi="Times New Roman" w:cs="Times New Roman"/>
          <w:sz w:val="24"/>
          <w:szCs w:val="24"/>
        </w:rPr>
        <w:t>о-</w:t>
      </w:r>
      <w:proofErr w:type="gramEnd"/>
      <w:r w:rsidR="00BD464D" w:rsidRPr="006D0E55">
        <w:rPr>
          <w:rFonts w:ascii="Times New Roman" w:hAnsi="Times New Roman" w:cs="Times New Roman"/>
          <w:sz w:val="24"/>
          <w:szCs w:val="24"/>
        </w:rPr>
        <w:t xml:space="preserve">, </w:t>
      </w:r>
      <w:proofErr w:type="spellStart"/>
      <w:r w:rsidR="00BD464D" w:rsidRPr="006D0E55">
        <w:rPr>
          <w:rFonts w:ascii="Times New Roman" w:hAnsi="Times New Roman" w:cs="Times New Roman"/>
          <w:sz w:val="24"/>
          <w:szCs w:val="24"/>
        </w:rPr>
        <w:t>видеофиксации</w:t>
      </w:r>
      <w:proofErr w:type="spellEnd"/>
      <w:r w:rsidR="00BD464D" w:rsidRPr="006D0E55">
        <w:rPr>
          <w:rFonts w:ascii="Times New Roman" w:hAnsi="Times New Roman" w:cs="Times New Roman"/>
          <w:sz w:val="24"/>
          <w:szCs w:val="24"/>
        </w:rPr>
        <w:t>, а также общегородских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района, Администрацию города.</w:t>
      </w:r>
    </w:p>
    <w:p w:rsidR="007836EA" w:rsidRPr="006D0E55" w:rsidRDefault="007836EA">
      <w:pPr>
        <w:pStyle w:val="ConsPlusNormal"/>
        <w:jc w:val="both"/>
        <w:rPr>
          <w:rFonts w:ascii="Times New Roman" w:hAnsi="Times New Roman" w:cs="Times New Roman"/>
          <w:sz w:val="24"/>
          <w:szCs w:val="24"/>
        </w:rPr>
      </w:pPr>
    </w:p>
    <w:p w:rsidR="0030322D" w:rsidRPr="006D0E55" w:rsidRDefault="0030322D">
      <w:pPr>
        <w:pStyle w:val="ConsPlusNormal"/>
        <w:jc w:val="both"/>
        <w:rPr>
          <w:rFonts w:ascii="Times New Roman" w:hAnsi="Times New Roman" w:cs="Times New Roman"/>
          <w:sz w:val="24"/>
          <w:szCs w:val="24"/>
        </w:rPr>
      </w:pPr>
    </w:p>
    <w:p w:rsidR="003A1206" w:rsidRPr="006D0E55" w:rsidRDefault="003A1206" w:rsidP="003A1206">
      <w:pPr>
        <w:autoSpaceDE w:val="0"/>
        <w:autoSpaceDN w:val="0"/>
        <w:adjustRightInd w:val="0"/>
        <w:spacing w:after="0" w:line="240" w:lineRule="auto"/>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 xml:space="preserve">Председатель Совета депутатов  </w:t>
      </w:r>
    </w:p>
    <w:p w:rsidR="003A1206" w:rsidRPr="006D0E55" w:rsidRDefault="003A1206" w:rsidP="003A1206">
      <w:pPr>
        <w:autoSpaceDE w:val="0"/>
        <w:autoSpaceDN w:val="0"/>
        <w:adjustRightInd w:val="0"/>
        <w:spacing w:after="0" w:line="240" w:lineRule="auto"/>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 xml:space="preserve">Центрального района </w:t>
      </w:r>
    </w:p>
    <w:p w:rsidR="003A1206" w:rsidRPr="006D0E55" w:rsidRDefault="003A1206" w:rsidP="003A1206">
      <w:pPr>
        <w:autoSpaceDE w:val="0"/>
        <w:autoSpaceDN w:val="0"/>
        <w:adjustRightInd w:val="0"/>
        <w:spacing w:after="0" w:line="240" w:lineRule="auto"/>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 xml:space="preserve">города Челябинска                                                                                       </w:t>
      </w:r>
      <w:r w:rsidR="00360981" w:rsidRPr="006D0E55">
        <w:rPr>
          <w:rFonts w:ascii="Times New Roman" w:eastAsia="Times New Roman" w:hAnsi="Times New Roman" w:cs="Times New Roman"/>
          <w:sz w:val="24"/>
          <w:szCs w:val="24"/>
          <w:lang w:eastAsia="ru-RU"/>
        </w:rPr>
        <w:t xml:space="preserve">            </w:t>
      </w:r>
      <w:r w:rsidRPr="006D0E55">
        <w:rPr>
          <w:rFonts w:ascii="Times New Roman" w:eastAsia="Times New Roman" w:hAnsi="Times New Roman" w:cs="Times New Roman"/>
          <w:sz w:val="24"/>
          <w:szCs w:val="24"/>
          <w:lang w:eastAsia="ru-RU"/>
        </w:rPr>
        <w:t xml:space="preserve">  А.А. </w:t>
      </w:r>
      <w:proofErr w:type="spellStart"/>
      <w:r w:rsidRPr="006D0E55">
        <w:rPr>
          <w:rFonts w:ascii="Times New Roman" w:eastAsia="Times New Roman" w:hAnsi="Times New Roman" w:cs="Times New Roman"/>
          <w:sz w:val="24"/>
          <w:szCs w:val="24"/>
          <w:lang w:eastAsia="ru-RU"/>
        </w:rPr>
        <w:t>Хлызов</w:t>
      </w:r>
      <w:proofErr w:type="spellEnd"/>
    </w:p>
    <w:p w:rsidR="00360981" w:rsidRPr="006D0E55" w:rsidRDefault="00360981" w:rsidP="003A1206">
      <w:pPr>
        <w:autoSpaceDE w:val="0"/>
        <w:autoSpaceDN w:val="0"/>
        <w:adjustRightInd w:val="0"/>
        <w:spacing w:after="0" w:line="240" w:lineRule="auto"/>
        <w:rPr>
          <w:rFonts w:ascii="Times New Roman" w:eastAsia="Times New Roman" w:hAnsi="Times New Roman" w:cs="Times New Roman"/>
          <w:sz w:val="24"/>
          <w:szCs w:val="24"/>
          <w:lang w:eastAsia="ru-RU"/>
        </w:rPr>
      </w:pPr>
    </w:p>
    <w:p w:rsidR="003A1206" w:rsidRPr="006D0E55" w:rsidRDefault="003A1206" w:rsidP="003A1206">
      <w:pPr>
        <w:autoSpaceDE w:val="0"/>
        <w:autoSpaceDN w:val="0"/>
        <w:adjustRightInd w:val="0"/>
        <w:spacing w:after="0" w:line="240" w:lineRule="auto"/>
        <w:rPr>
          <w:rFonts w:ascii="Times New Roman" w:eastAsia="Times New Roman" w:hAnsi="Times New Roman" w:cs="Times New Roman"/>
          <w:sz w:val="24"/>
          <w:szCs w:val="24"/>
          <w:lang w:eastAsia="ru-RU"/>
        </w:rPr>
      </w:pPr>
      <w:r w:rsidRPr="006D0E55">
        <w:rPr>
          <w:rFonts w:ascii="Times New Roman" w:eastAsia="Times New Roman" w:hAnsi="Times New Roman" w:cs="Times New Roman"/>
          <w:sz w:val="24"/>
          <w:szCs w:val="24"/>
          <w:lang w:eastAsia="ru-RU"/>
        </w:rPr>
        <w:t xml:space="preserve">Глава Центрального района </w:t>
      </w:r>
    </w:p>
    <w:p w:rsidR="003A1206" w:rsidRPr="006D0E55" w:rsidRDefault="003A1206" w:rsidP="003A1206">
      <w:pPr>
        <w:autoSpaceDE w:val="0"/>
        <w:autoSpaceDN w:val="0"/>
        <w:adjustRightInd w:val="0"/>
        <w:spacing w:after="0" w:line="240" w:lineRule="auto"/>
        <w:rPr>
          <w:rFonts w:ascii="Times New Roman" w:eastAsia="Calibri" w:hAnsi="Times New Roman" w:cs="Times New Roman"/>
          <w:sz w:val="24"/>
          <w:szCs w:val="24"/>
        </w:rPr>
      </w:pPr>
      <w:r w:rsidRPr="006D0E55">
        <w:rPr>
          <w:rFonts w:ascii="Times New Roman" w:eastAsia="Times New Roman" w:hAnsi="Times New Roman" w:cs="Times New Roman"/>
          <w:sz w:val="24"/>
          <w:szCs w:val="24"/>
          <w:lang w:eastAsia="ru-RU"/>
        </w:rPr>
        <w:t xml:space="preserve">города Челябинска                                                                                  </w:t>
      </w:r>
      <w:r w:rsidR="00360981" w:rsidRPr="006D0E55">
        <w:rPr>
          <w:rFonts w:ascii="Times New Roman" w:eastAsia="Times New Roman" w:hAnsi="Times New Roman" w:cs="Times New Roman"/>
          <w:sz w:val="24"/>
          <w:szCs w:val="24"/>
          <w:lang w:eastAsia="ru-RU"/>
        </w:rPr>
        <w:t xml:space="preserve">            </w:t>
      </w:r>
      <w:r w:rsidRPr="006D0E55">
        <w:rPr>
          <w:rFonts w:ascii="Times New Roman" w:eastAsia="Times New Roman" w:hAnsi="Times New Roman" w:cs="Times New Roman"/>
          <w:sz w:val="24"/>
          <w:szCs w:val="24"/>
          <w:lang w:eastAsia="ru-RU"/>
        </w:rPr>
        <w:t xml:space="preserve">В.А. </w:t>
      </w:r>
      <w:proofErr w:type="spellStart"/>
      <w:r w:rsidRPr="006D0E55">
        <w:rPr>
          <w:rFonts w:ascii="Times New Roman" w:eastAsia="Times New Roman" w:hAnsi="Times New Roman" w:cs="Times New Roman"/>
          <w:sz w:val="24"/>
          <w:szCs w:val="24"/>
          <w:lang w:eastAsia="ru-RU"/>
        </w:rPr>
        <w:t>Ереклинцев</w:t>
      </w:r>
      <w:proofErr w:type="spellEnd"/>
      <w:r w:rsidRPr="006D0E55">
        <w:rPr>
          <w:rFonts w:ascii="Times New Roman" w:eastAsia="Times New Roman" w:hAnsi="Times New Roman" w:cs="Times New Roman"/>
          <w:sz w:val="24"/>
          <w:szCs w:val="24"/>
          <w:lang w:eastAsia="ru-RU"/>
        </w:rPr>
        <w:t xml:space="preserve"> </w:t>
      </w:r>
    </w:p>
    <w:p w:rsidR="007836EA" w:rsidRPr="006D0E55" w:rsidRDefault="007836EA">
      <w:pPr>
        <w:pStyle w:val="ConsPlusNormal"/>
        <w:jc w:val="both"/>
        <w:rPr>
          <w:rFonts w:ascii="Times New Roman" w:hAnsi="Times New Roman" w:cs="Times New Roman"/>
          <w:sz w:val="24"/>
          <w:szCs w:val="24"/>
        </w:rPr>
      </w:pPr>
    </w:p>
    <w:p w:rsidR="003A1206" w:rsidRPr="006D0E55" w:rsidRDefault="003A1206">
      <w:pPr>
        <w:pStyle w:val="ConsPlusNormal"/>
        <w:jc w:val="both"/>
        <w:rPr>
          <w:rFonts w:ascii="Times New Roman" w:hAnsi="Times New Roman" w:cs="Times New Roman"/>
          <w:sz w:val="26"/>
          <w:szCs w:val="26"/>
        </w:rPr>
      </w:pPr>
    </w:p>
    <w:p w:rsidR="003A1206" w:rsidRPr="006D0E55" w:rsidRDefault="003A1206">
      <w:pPr>
        <w:pStyle w:val="ConsPlusNormal"/>
        <w:jc w:val="both"/>
        <w:rPr>
          <w:rFonts w:ascii="Times New Roman" w:hAnsi="Times New Roman" w:cs="Times New Roman"/>
          <w:sz w:val="26"/>
          <w:szCs w:val="26"/>
        </w:rPr>
      </w:pPr>
    </w:p>
    <w:p w:rsidR="003A1206" w:rsidRPr="006D0E55" w:rsidRDefault="003A1206">
      <w:pPr>
        <w:pStyle w:val="ConsPlusNormal"/>
        <w:jc w:val="both"/>
        <w:rPr>
          <w:rFonts w:ascii="Times New Roman" w:hAnsi="Times New Roman" w:cs="Times New Roman"/>
          <w:sz w:val="26"/>
          <w:szCs w:val="26"/>
        </w:rPr>
      </w:pPr>
    </w:p>
    <w:p w:rsidR="003A1206" w:rsidRPr="006D0E55" w:rsidRDefault="003A1206">
      <w:pPr>
        <w:pStyle w:val="ConsPlusNormal"/>
        <w:jc w:val="both"/>
        <w:rPr>
          <w:rFonts w:ascii="Times New Roman" w:hAnsi="Times New Roman" w:cs="Times New Roman"/>
          <w:sz w:val="26"/>
          <w:szCs w:val="26"/>
        </w:rPr>
      </w:pPr>
    </w:p>
    <w:p w:rsidR="003A1206" w:rsidRPr="006D0E55" w:rsidRDefault="003A1206">
      <w:pPr>
        <w:pStyle w:val="ConsPlusNormal"/>
        <w:jc w:val="both"/>
        <w:rPr>
          <w:rFonts w:ascii="Times New Roman" w:hAnsi="Times New Roman" w:cs="Times New Roman"/>
          <w:sz w:val="26"/>
          <w:szCs w:val="26"/>
        </w:rPr>
      </w:pPr>
    </w:p>
    <w:p w:rsidR="003251C6" w:rsidRPr="006D0E55" w:rsidRDefault="003251C6">
      <w:pPr>
        <w:pStyle w:val="ConsPlusNormal"/>
        <w:jc w:val="both"/>
        <w:rPr>
          <w:rFonts w:ascii="Times New Roman" w:hAnsi="Times New Roman" w:cs="Times New Roman"/>
          <w:sz w:val="26"/>
          <w:szCs w:val="26"/>
        </w:rPr>
      </w:pPr>
    </w:p>
    <w:p w:rsidR="003251C6" w:rsidRPr="006D0E55" w:rsidRDefault="003251C6">
      <w:pPr>
        <w:pStyle w:val="ConsPlusNormal"/>
        <w:jc w:val="both"/>
        <w:rPr>
          <w:rFonts w:ascii="Times New Roman" w:hAnsi="Times New Roman" w:cs="Times New Roman"/>
          <w:sz w:val="26"/>
          <w:szCs w:val="26"/>
        </w:rPr>
      </w:pPr>
    </w:p>
    <w:p w:rsidR="003A1206" w:rsidRPr="006D0E55" w:rsidRDefault="003A1206">
      <w:pPr>
        <w:pStyle w:val="ConsPlusNormal"/>
        <w:jc w:val="both"/>
        <w:rPr>
          <w:rFonts w:ascii="Times New Roman" w:hAnsi="Times New Roman" w:cs="Times New Roman"/>
          <w:sz w:val="26"/>
          <w:szCs w:val="26"/>
        </w:rPr>
      </w:pPr>
    </w:p>
    <w:p w:rsidR="003A1206" w:rsidRPr="006D0E55" w:rsidRDefault="003A1206">
      <w:pPr>
        <w:pStyle w:val="ConsPlusNormal"/>
        <w:jc w:val="both"/>
        <w:rPr>
          <w:rFonts w:ascii="Times New Roman" w:hAnsi="Times New Roman" w:cs="Times New Roman"/>
          <w:sz w:val="26"/>
          <w:szCs w:val="26"/>
        </w:rPr>
      </w:pPr>
    </w:p>
    <w:p w:rsidR="003A1206" w:rsidRPr="006D0E55" w:rsidRDefault="003A1206">
      <w:pPr>
        <w:pStyle w:val="ConsPlusNormal"/>
        <w:jc w:val="both"/>
        <w:rPr>
          <w:rFonts w:ascii="Times New Roman" w:hAnsi="Times New Roman" w:cs="Times New Roman"/>
          <w:sz w:val="26"/>
          <w:szCs w:val="26"/>
        </w:rPr>
      </w:pPr>
    </w:p>
    <w:p w:rsidR="007836EA" w:rsidRPr="006D0E55" w:rsidRDefault="007836EA">
      <w:pPr>
        <w:pStyle w:val="ConsPlusNormal"/>
        <w:jc w:val="right"/>
        <w:outlineLvl w:val="1"/>
        <w:rPr>
          <w:rFonts w:ascii="Times New Roman" w:hAnsi="Times New Roman" w:cs="Times New Roman"/>
          <w:sz w:val="24"/>
          <w:szCs w:val="24"/>
        </w:rPr>
      </w:pPr>
      <w:r w:rsidRPr="006D0E55">
        <w:rPr>
          <w:rFonts w:ascii="Times New Roman" w:hAnsi="Times New Roman" w:cs="Times New Roman"/>
          <w:sz w:val="24"/>
          <w:szCs w:val="24"/>
        </w:rPr>
        <w:lastRenderedPageBreak/>
        <w:t>Приложение 1</w:t>
      </w:r>
    </w:p>
    <w:p w:rsidR="007836EA" w:rsidRPr="006D0E55" w:rsidRDefault="007836EA">
      <w:pPr>
        <w:pStyle w:val="ConsPlusNormal"/>
        <w:jc w:val="right"/>
        <w:rPr>
          <w:rFonts w:ascii="Times New Roman" w:hAnsi="Times New Roman" w:cs="Times New Roman"/>
          <w:sz w:val="24"/>
          <w:szCs w:val="24"/>
        </w:rPr>
      </w:pPr>
      <w:r w:rsidRPr="006D0E55">
        <w:rPr>
          <w:rFonts w:ascii="Times New Roman" w:hAnsi="Times New Roman" w:cs="Times New Roman"/>
          <w:sz w:val="24"/>
          <w:szCs w:val="24"/>
        </w:rPr>
        <w:t>к Правилам</w:t>
      </w:r>
      <w:r w:rsidR="003A1206" w:rsidRPr="006D0E55">
        <w:rPr>
          <w:rFonts w:ascii="Times New Roman" w:hAnsi="Times New Roman" w:cs="Times New Roman"/>
          <w:sz w:val="24"/>
          <w:szCs w:val="24"/>
        </w:rPr>
        <w:t xml:space="preserve"> </w:t>
      </w:r>
      <w:r w:rsidRPr="006D0E55">
        <w:rPr>
          <w:rFonts w:ascii="Times New Roman" w:hAnsi="Times New Roman" w:cs="Times New Roman"/>
          <w:sz w:val="24"/>
          <w:szCs w:val="24"/>
        </w:rPr>
        <w:t>благоустройства территории</w:t>
      </w:r>
    </w:p>
    <w:p w:rsidR="007836EA" w:rsidRPr="006D0E55" w:rsidRDefault="005B3D31">
      <w:pPr>
        <w:pStyle w:val="ConsPlusNormal"/>
        <w:jc w:val="right"/>
        <w:rPr>
          <w:rFonts w:ascii="Times New Roman" w:hAnsi="Times New Roman" w:cs="Times New Roman"/>
          <w:sz w:val="24"/>
          <w:szCs w:val="24"/>
        </w:rPr>
      </w:pPr>
      <w:r w:rsidRPr="006D0E55">
        <w:rPr>
          <w:rFonts w:ascii="Times New Roman" w:hAnsi="Times New Roman" w:cs="Times New Roman"/>
          <w:sz w:val="24"/>
          <w:szCs w:val="24"/>
        </w:rPr>
        <w:t>Центрального</w:t>
      </w:r>
      <w:r w:rsidR="007836EA" w:rsidRPr="006D0E55">
        <w:rPr>
          <w:rFonts w:ascii="Times New Roman" w:hAnsi="Times New Roman" w:cs="Times New Roman"/>
          <w:sz w:val="24"/>
          <w:szCs w:val="24"/>
        </w:rPr>
        <w:t xml:space="preserve"> района</w:t>
      </w:r>
      <w:r w:rsidR="003A1206" w:rsidRPr="006D0E55">
        <w:rPr>
          <w:rFonts w:ascii="Times New Roman" w:hAnsi="Times New Roman" w:cs="Times New Roman"/>
          <w:sz w:val="24"/>
          <w:szCs w:val="24"/>
        </w:rPr>
        <w:t xml:space="preserve"> </w:t>
      </w:r>
      <w:r w:rsidR="007836EA" w:rsidRPr="006D0E55">
        <w:rPr>
          <w:rFonts w:ascii="Times New Roman" w:hAnsi="Times New Roman" w:cs="Times New Roman"/>
          <w:sz w:val="24"/>
          <w:szCs w:val="24"/>
        </w:rPr>
        <w:t>города Челябинска</w:t>
      </w:r>
      <w:r w:rsidR="003A1206" w:rsidRPr="006D0E55">
        <w:rPr>
          <w:rFonts w:ascii="Times New Roman" w:hAnsi="Times New Roman" w:cs="Times New Roman"/>
          <w:sz w:val="24"/>
          <w:szCs w:val="24"/>
        </w:rPr>
        <w:t>,</w:t>
      </w:r>
    </w:p>
    <w:p w:rsidR="003A1206" w:rsidRPr="006D0E55" w:rsidRDefault="003A1206">
      <w:pPr>
        <w:pStyle w:val="ConsPlusNormal"/>
        <w:jc w:val="right"/>
        <w:rPr>
          <w:rFonts w:ascii="Times New Roman" w:hAnsi="Times New Roman" w:cs="Times New Roman"/>
          <w:sz w:val="24"/>
          <w:szCs w:val="24"/>
        </w:rPr>
      </w:pPr>
      <w:r w:rsidRPr="006D0E55">
        <w:rPr>
          <w:rFonts w:ascii="Times New Roman" w:hAnsi="Times New Roman" w:cs="Times New Roman"/>
          <w:sz w:val="24"/>
          <w:szCs w:val="24"/>
        </w:rPr>
        <w:t>утвержденным решением Совета депутатов</w:t>
      </w:r>
    </w:p>
    <w:p w:rsidR="003A1206" w:rsidRPr="006D0E55" w:rsidRDefault="003A1206">
      <w:pPr>
        <w:pStyle w:val="ConsPlusNormal"/>
        <w:jc w:val="right"/>
        <w:rPr>
          <w:rFonts w:ascii="Times New Roman" w:hAnsi="Times New Roman" w:cs="Times New Roman"/>
          <w:sz w:val="24"/>
          <w:szCs w:val="24"/>
        </w:rPr>
      </w:pPr>
      <w:r w:rsidRPr="006D0E55">
        <w:rPr>
          <w:rFonts w:ascii="Times New Roman" w:hAnsi="Times New Roman" w:cs="Times New Roman"/>
          <w:sz w:val="24"/>
          <w:szCs w:val="24"/>
        </w:rPr>
        <w:t>Центрального района города Челябинска</w:t>
      </w:r>
    </w:p>
    <w:p w:rsidR="007836EA" w:rsidRPr="006D0E55" w:rsidRDefault="007836EA">
      <w:pPr>
        <w:pStyle w:val="ConsPlusNormal"/>
        <w:jc w:val="right"/>
        <w:rPr>
          <w:rFonts w:ascii="Times New Roman" w:hAnsi="Times New Roman" w:cs="Times New Roman"/>
          <w:sz w:val="24"/>
          <w:szCs w:val="24"/>
        </w:rPr>
      </w:pPr>
      <w:r w:rsidRPr="006D0E55">
        <w:rPr>
          <w:rFonts w:ascii="Times New Roman" w:hAnsi="Times New Roman" w:cs="Times New Roman"/>
          <w:sz w:val="24"/>
          <w:szCs w:val="24"/>
        </w:rPr>
        <w:t xml:space="preserve">от </w:t>
      </w:r>
      <w:r w:rsidR="00695524" w:rsidRPr="006D0E55">
        <w:rPr>
          <w:rFonts w:ascii="Times New Roman" w:hAnsi="Times New Roman" w:cs="Times New Roman"/>
          <w:sz w:val="24"/>
          <w:szCs w:val="24"/>
        </w:rPr>
        <w:t>_____________</w:t>
      </w:r>
      <w:r w:rsidRPr="006D0E55">
        <w:rPr>
          <w:rFonts w:ascii="Times New Roman" w:hAnsi="Times New Roman" w:cs="Times New Roman"/>
          <w:sz w:val="24"/>
          <w:szCs w:val="24"/>
        </w:rPr>
        <w:t xml:space="preserve"> г. N </w:t>
      </w:r>
      <w:r w:rsidR="00695524" w:rsidRPr="006D0E55">
        <w:rPr>
          <w:rFonts w:ascii="Times New Roman" w:hAnsi="Times New Roman" w:cs="Times New Roman"/>
          <w:sz w:val="24"/>
          <w:szCs w:val="24"/>
        </w:rPr>
        <w:t>____</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jc w:val="center"/>
        <w:rPr>
          <w:rFonts w:ascii="Times New Roman" w:hAnsi="Times New Roman" w:cs="Times New Roman"/>
          <w:sz w:val="24"/>
          <w:szCs w:val="24"/>
        </w:rPr>
      </w:pPr>
      <w:bookmarkStart w:id="7" w:name="P646"/>
      <w:bookmarkEnd w:id="7"/>
      <w:r w:rsidRPr="006D0E55">
        <w:rPr>
          <w:rFonts w:ascii="Times New Roman" w:hAnsi="Times New Roman" w:cs="Times New Roman"/>
          <w:sz w:val="24"/>
          <w:szCs w:val="24"/>
        </w:rPr>
        <w:t>КРИТЕРИИ ОЦЕНОК</w:t>
      </w:r>
    </w:p>
    <w:p w:rsidR="007836EA" w:rsidRPr="006D0E55" w:rsidRDefault="007836EA">
      <w:pPr>
        <w:pStyle w:val="ConsPlusNormal"/>
        <w:jc w:val="center"/>
        <w:rPr>
          <w:rFonts w:ascii="Times New Roman" w:hAnsi="Times New Roman" w:cs="Times New Roman"/>
          <w:sz w:val="24"/>
          <w:szCs w:val="24"/>
        </w:rPr>
      </w:pPr>
      <w:r w:rsidRPr="006D0E55">
        <w:rPr>
          <w:rFonts w:ascii="Times New Roman" w:hAnsi="Times New Roman" w:cs="Times New Roman"/>
          <w:sz w:val="24"/>
          <w:szCs w:val="24"/>
        </w:rPr>
        <w:t>состояния уборки и содержания территории района</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Критерии - это признак (показатель), на основании которого производится оценка.</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2. Критерием оценки состояния уборки и содержания территории является средний процент нарушений, выявленных в ходе проверки.</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3. Исходя из среднего процента нарушений по трехбалльной системе (хорошо, удовлетворительно, неудовлетворительно) выставляется оценка </w:t>
      </w:r>
      <w:hyperlink w:anchor="P653" w:history="1">
        <w:r w:rsidRPr="006D0E55">
          <w:rPr>
            <w:rFonts w:ascii="Times New Roman" w:hAnsi="Times New Roman" w:cs="Times New Roman"/>
            <w:sz w:val="24"/>
            <w:szCs w:val="24"/>
          </w:rPr>
          <w:t>&lt;*&gt;</w:t>
        </w:r>
      </w:hyperlink>
      <w:r w:rsidRPr="006D0E55">
        <w:rPr>
          <w:rFonts w:ascii="Times New Roman" w:hAnsi="Times New Roman" w:cs="Times New Roman"/>
          <w:sz w:val="24"/>
          <w:szCs w:val="24"/>
        </w:rPr>
        <w:t>:</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w:t>
      </w:r>
    </w:p>
    <w:p w:rsidR="007836EA" w:rsidRPr="006D0E55" w:rsidRDefault="007836EA">
      <w:pPr>
        <w:pStyle w:val="ConsPlusNormal"/>
        <w:spacing w:before="220"/>
        <w:ind w:firstLine="540"/>
        <w:jc w:val="both"/>
        <w:rPr>
          <w:rFonts w:ascii="Times New Roman" w:hAnsi="Times New Roman" w:cs="Times New Roman"/>
          <w:sz w:val="24"/>
          <w:szCs w:val="24"/>
        </w:rPr>
      </w:pPr>
      <w:bookmarkStart w:id="8" w:name="P653"/>
      <w:bookmarkEnd w:id="8"/>
      <w:r w:rsidRPr="006D0E55">
        <w:rPr>
          <w:rFonts w:ascii="Times New Roman" w:hAnsi="Times New Roman" w:cs="Times New Roman"/>
          <w:sz w:val="24"/>
          <w:szCs w:val="24"/>
        </w:rPr>
        <w:t>&lt;*&gt; Расчет ведется до десятых долей процента.</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содержание территории (санитария): "хорошо" - выявлено до 5 процентов нарушений, "удовлетворительно" - выявлено от 5,1 до 15 процентов нарушений, "неудовлетворительно" - выявлено свыше 15 процентов нарушений;</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2) состояние уборки (уборка): "хорошо" - выявлено до 5 процентов нарушений, "удовлетворительно" - выявлено от 5,1 до 15 процентов нарушений, "неудовлетворительно" - выявлено свыше 15 процентов нарушений.</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4. Средний процент нарушений по содержанию территории (санитарии) определяется по формуле:</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bookmarkStart w:id="9" w:name="P659"/>
      <w:bookmarkEnd w:id="9"/>
      <w:r w:rsidRPr="006D0E55">
        <w:rPr>
          <w:rFonts w:ascii="Times New Roman" w:hAnsi="Times New Roman" w:cs="Times New Roman"/>
          <w:sz w:val="24"/>
          <w:szCs w:val="24"/>
        </w:rPr>
        <w:t>Средний процент = (количество нарушений / количество проверенных объектов) x 100 (1), где</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средний процент - средний процент нарушений по санитарии;</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количество нарушений - количество нарушений, выявленных в содержании контейнерных площадок (с учетом навалов ТКО вне контейнерных площадок);</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количество проверенных объектов - количество проверенных контейнерных площадок.</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5. Оценка состояния уборки осуществляется по пяти основным направлениям: "Объекты улично-дорожной сети", "Прилегающие территории временных нестационарных объектов и объектов торговли", "Придомовые территории", "Тротуары (в летнее время)", "Остановки общественного транспорта".</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Процент нарушений по каждому направлению определяется отношением числа выявленных нарушений по данному направлению к общему количеству проверенных объектов контроля (по тому же направлению). После чего в соответствии с предложенными критериями проставляется оценка.</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bookmarkStart w:id="10" w:name="P667"/>
      <w:bookmarkEnd w:id="10"/>
      <w:proofErr w:type="gramStart"/>
      <w:r w:rsidRPr="006D0E55">
        <w:rPr>
          <w:rFonts w:ascii="Times New Roman" w:hAnsi="Times New Roman" w:cs="Times New Roman"/>
          <w:sz w:val="24"/>
          <w:szCs w:val="24"/>
        </w:rPr>
        <w:lastRenderedPageBreak/>
        <w:t>Средний процент = (нарушений УДС / проверено УДС + нарушений торговли /</w:t>
      </w:r>
      <w:proofErr w:type="gramEnd"/>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 </w:t>
      </w:r>
      <w:proofErr w:type="gramStart"/>
      <w:r w:rsidRPr="006D0E55">
        <w:rPr>
          <w:rFonts w:ascii="Times New Roman" w:hAnsi="Times New Roman" w:cs="Times New Roman"/>
          <w:sz w:val="24"/>
          <w:szCs w:val="24"/>
        </w:rPr>
        <w:t>проверено торговли + нарушений дворов / проведено</w:t>
      </w:r>
      <w:proofErr w:type="gramEnd"/>
      <w:r w:rsidRPr="006D0E55">
        <w:rPr>
          <w:rFonts w:ascii="Times New Roman" w:hAnsi="Times New Roman" w:cs="Times New Roman"/>
          <w:sz w:val="24"/>
          <w:szCs w:val="24"/>
        </w:rPr>
        <w:t xml:space="preserve"> дворов +</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нарушений тротуаров / проверено тротуаров +</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нарушений остановок / проверено остановок) / 5 x 100 (2), где:</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средний процент - средний процент нарушений по уборке;</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нарушений УДС - количество выявленных нарушений на объектах улично-дорожной сети;</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проверено УДС - количество проверенных объектов улично-дорожной сети;</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нарушений торговли - количество выявленных нарушений в содержании прилегающих территорий временных нестационарных объектов и объектов торговли;</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проверено торговли - количество проверенных прилегающих территорий временных нестационарных объектов и объектов торговли;</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нарушений дворов - количество выявленных нарушений по придомовым территориям;</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проверено дворов - количество проверенных придомовых территорий;</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нарушение тротуаров - количество выявленных нарушений по тротуарам (газонам);</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проверено тротуаров - количество проверенных тротуаров (газонов);</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нарушений остановок - количество выявленных нарушений по остановкам общественного транспорта;</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проверено остановок - количество проверенных остановок общественного транспорта.</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При подсчете среднего процента учитывается доля нарушений каждого направления проверки.</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6. Примеры определения оценки содержания и уборки территорий </w:t>
      </w:r>
      <w:hyperlink w:anchor="P689" w:history="1">
        <w:r w:rsidRPr="006D0E55">
          <w:rPr>
            <w:rFonts w:ascii="Times New Roman" w:hAnsi="Times New Roman" w:cs="Times New Roman"/>
            <w:sz w:val="24"/>
            <w:szCs w:val="24"/>
          </w:rPr>
          <w:t>&lt;**&gt;</w:t>
        </w:r>
      </w:hyperlink>
      <w:r w:rsidRPr="006D0E55">
        <w:rPr>
          <w:rFonts w:ascii="Times New Roman" w:hAnsi="Times New Roman" w:cs="Times New Roman"/>
          <w:sz w:val="24"/>
          <w:szCs w:val="24"/>
        </w:rPr>
        <w:t>:</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w:t>
      </w:r>
    </w:p>
    <w:p w:rsidR="007836EA" w:rsidRPr="006D0E55" w:rsidRDefault="007836EA">
      <w:pPr>
        <w:pStyle w:val="ConsPlusNormal"/>
        <w:spacing w:before="220"/>
        <w:ind w:firstLine="540"/>
        <w:jc w:val="both"/>
        <w:rPr>
          <w:rFonts w:ascii="Times New Roman" w:hAnsi="Times New Roman" w:cs="Times New Roman"/>
          <w:sz w:val="24"/>
          <w:szCs w:val="24"/>
        </w:rPr>
      </w:pPr>
      <w:bookmarkStart w:id="11" w:name="P689"/>
      <w:bookmarkEnd w:id="11"/>
      <w:r w:rsidRPr="006D0E55">
        <w:rPr>
          <w:rFonts w:ascii="Times New Roman" w:hAnsi="Times New Roman" w:cs="Times New Roman"/>
          <w:sz w:val="24"/>
          <w:szCs w:val="24"/>
        </w:rPr>
        <w:t>&lt;**&gt; Ежедневной проверкой охватывается не менее 30 процентов объектов контроля. При проведении комплексных проверок проверяется не менее 50 процентов объектов контроля, расположенных на территориях районов.</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1) содержание территорий (санитария): проверены 803 контейнерные площадки, по 23 зафиксирован срыв графиков вывоза ТКО, 32 площадки не убраны от мусора, зафиксировано 23 навала мусора на территории. Суммарное количество выявленных нарушений составило 78.</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Средний процент нарушений рассчитывается по </w:t>
      </w:r>
      <w:hyperlink w:anchor="P659" w:history="1">
        <w:r w:rsidRPr="006D0E55">
          <w:rPr>
            <w:rFonts w:ascii="Times New Roman" w:hAnsi="Times New Roman" w:cs="Times New Roman"/>
            <w:sz w:val="24"/>
            <w:szCs w:val="24"/>
          </w:rPr>
          <w:t>формуле (1)</w:t>
        </w:r>
      </w:hyperlink>
      <w:r w:rsidRPr="006D0E55">
        <w:rPr>
          <w:rFonts w:ascii="Times New Roman" w:hAnsi="Times New Roman" w:cs="Times New Roman"/>
          <w:sz w:val="24"/>
          <w:szCs w:val="24"/>
        </w:rPr>
        <w:t>:</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Средний процент нарушений = (23 + 32 + 23) / 803 x 100 = 9,7 %</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Вывод: оценка "удовлетворительно".</w:t>
      </w:r>
    </w:p>
    <w:p w:rsidR="007836EA" w:rsidRPr="006D0E55" w:rsidRDefault="007836EA">
      <w:pPr>
        <w:pStyle w:val="ConsPlusNormal"/>
        <w:spacing w:before="220"/>
        <w:ind w:firstLine="540"/>
        <w:jc w:val="both"/>
        <w:rPr>
          <w:rFonts w:ascii="Times New Roman" w:hAnsi="Times New Roman" w:cs="Times New Roman"/>
          <w:sz w:val="24"/>
          <w:szCs w:val="24"/>
        </w:rPr>
      </w:pPr>
      <w:r w:rsidRPr="006D0E55">
        <w:rPr>
          <w:rFonts w:ascii="Times New Roman" w:hAnsi="Times New Roman" w:cs="Times New Roman"/>
          <w:sz w:val="24"/>
          <w:szCs w:val="24"/>
        </w:rPr>
        <w:t>2) уборка территорий: проверено 363 улицы, выявлено нарушений на 42 улицах, то есть процент нарушений равен</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(42 / 363 x 100) = 11,6 %</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 xml:space="preserve">Средний процент нарушений, учитывая процентную долю каждого направления, рассчитывается по </w:t>
      </w:r>
      <w:hyperlink w:anchor="P667" w:history="1">
        <w:r w:rsidRPr="006D0E55">
          <w:rPr>
            <w:rFonts w:ascii="Times New Roman" w:hAnsi="Times New Roman" w:cs="Times New Roman"/>
            <w:sz w:val="24"/>
            <w:szCs w:val="24"/>
          </w:rPr>
          <w:t>формуле (2)</w:t>
        </w:r>
      </w:hyperlink>
      <w:r w:rsidRPr="006D0E55">
        <w:rPr>
          <w:rFonts w:ascii="Times New Roman" w:hAnsi="Times New Roman" w:cs="Times New Roman"/>
          <w:sz w:val="24"/>
          <w:szCs w:val="24"/>
        </w:rPr>
        <w:t>. В нее напрямую подставляются значения показателей, например:</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proofErr w:type="gramStart"/>
      <w:r w:rsidRPr="006D0E55">
        <w:rPr>
          <w:rFonts w:ascii="Times New Roman" w:hAnsi="Times New Roman" w:cs="Times New Roman"/>
          <w:sz w:val="24"/>
          <w:szCs w:val="24"/>
        </w:rPr>
        <w:t>Средний процент = (42 / 363 + 37 / 306 + 37 / 421 +</w:t>
      </w:r>
      <w:proofErr w:type="gramEnd"/>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proofErr w:type="gramStart"/>
      <w:r w:rsidRPr="006D0E55">
        <w:rPr>
          <w:rFonts w:ascii="Times New Roman" w:hAnsi="Times New Roman" w:cs="Times New Roman"/>
          <w:sz w:val="24"/>
          <w:szCs w:val="24"/>
        </w:rPr>
        <w:t>+ 64 / 508 + 36 / 310) / 5 x 100 = 11,3 %</w:t>
      </w:r>
      <w:proofErr w:type="gramEnd"/>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ind w:firstLine="540"/>
        <w:jc w:val="both"/>
        <w:rPr>
          <w:rFonts w:ascii="Times New Roman" w:hAnsi="Times New Roman" w:cs="Times New Roman"/>
          <w:sz w:val="24"/>
          <w:szCs w:val="24"/>
        </w:rPr>
      </w:pPr>
      <w:r w:rsidRPr="006D0E55">
        <w:rPr>
          <w:rFonts w:ascii="Times New Roman" w:hAnsi="Times New Roman" w:cs="Times New Roman"/>
          <w:sz w:val="24"/>
          <w:szCs w:val="24"/>
        </w:rPr>
        <w:t>Вывод: оценка "удовлетворительно".</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nformat"/>
        <w:jc w:val="both"/>
        <w:rPr>
          <w:rFonts w:ascii="Times New Roman" w:hAnsi="Times New Roman" w:cs="Times New Roman"/>
          <w:sz w:val="24"/>
          <w:szCs w:val="24"/>
        </w:rPr>
      </w:pPr>
      <w:r w:rsidRPr="006D0E55">
        <w:rPr>
          <w:rFonts w:ascii="Times New Roman" w:hAnsi="Times New Roman" w:cs="Times New Roman"/>
          <w:sz w:val="24"/>
          <w:szCs w:val="24"/>
        </w:rPr>
        <w:t>_______________________     ___________________   _________________________</w:t>
      </w:r>
    </w:p>
    <w:p w:rsidR="007836EA" w:rsidRPr="006D0E55" w:rsidRDefault="007836EA">
      <w:pPr>
        <w:pStyle w:val="ConsPlusNonformat"/>
        <w:jc w:val="both"/>
        <w:rPr>
          <w:rFonts w:ascii="Times New Roman" w:hAnsi="Times New Roman" w:cs="Times New Roman"/>
          <w:sz w:val="24"/>
          <w:szCs w:val="24"/>
        </w:rPr>
      </w:pPr>
      <w:r w:rsidRPr="006D0E55">
        <w:rPr>
          <w:rFonts w:ascii="Times New Roman" w:hAnsi="Times New Roman" w:cs="Times New Roman"/>
          <w:sz w:val="24"/>
          <w:szCs w:val="24"/>
        </w:rPr>
        <w:t xml:space="preserve">     (должность)                 (подпись)                     М.П.</w:t>
      </w: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jc w:val="both"/>
        <w:rPr>
          <w:rFonts w:ascii="Times New Roman" w:hAnsi="Times New Roman" w:cs="Times New Roman"/>
          <w:sz w:val="24"/>
          <w:szCs w:val="24"/>
        </w:rPr>
      </w:pPr>
    </w:p>
    <w:p w:rsidR="007836EA" w:rsidRPr="006D0E55" w:rsidRDefault="007836EA">
      <w:pPr>
        <w:pStyle w:val="ConsPlusNormal"/>
        <w:pBdr>
          <w:top w:val="single" w:sz="6" w:space="0" w:color="auto"/>
        </w:pBdr>
        <w:spacing w:before="100" w:after="100"/>
        <w:jc w:val="both"/>
        <w:rPr>
          <w:rFonts w:ascii="Times New Roman" w:hAnsi="Times New Roman" w:cs="Times New Roman"/>
          <w:sz w:val="24"/>
          <w:szCs w:val="24"/>
        </w:rPr>
      </w:pPr>
    </w:p>
    <w:p w:rsidR="00172B71" w:rsidRPr="006D0E55" w:rsidRDefault="00172B71">
      <w:pPr>
        <w:rPr>
          <w:rFonts w:ascii="Times New Roman" w:hAnsi="Times New Roman" w:cs="Times New Roman"/>
          <w:sz w:val="24"/>
          <w:szCs w:val="24"/>
        </w:rPr>
      </w:pPr>
    </w:p>
    <w:sectPr w:rsidR="00172B71" w:rsidRPr="006D0E55" w:rsidSect="007836EA">
      <w:foot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C3" w:rsidRDefault="003944C3" w:rsidP="0007050D">
      <w:pPr>
        <w:spacing w:after="0" w:line="240" w:lineRule="auto"/>
      </w:pPr>
      <w:r>
        <w:separator/>
      </w:r>
    </w:p>
  </w:endnote>
  <w:endnote w:type="continuationSeparator" w:id="0">
    <w:p w:rsidR="003944C3" w:rsidRDefault="003944C3" w:rsidP="0007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54412"/>
      <w:docPartObj>
        <w:docPartGallery w:val="Page Numbers (Bottom of Page)"/>
        <w:docPartUnique/>
      </w:docPartObj>
    </w:sdtPr>
    <w:sdtContent>
      <w:p w:rsidR="0007050D" w:rsidRDefault="0007050D">
        <w:pPr>
          <w:pStyle w:val="a7"/>
          <w:jc w:val="center"/>
        </w:pPr>
        <w:r>
          <w:fldChar w:fldCharType="begin"/>
        </w:r>
        <w:r>
          <w:instrText>PAGE   \* MERGEFORMAT</w:instrText>
        </w:r>
        <w:r>
          <w:fldChar w:fldCharType="separate"/>
        </w:r>
        <w:r w:rsidR="00B6015E">
          <w:rPr>
            <w:noProof/>
          </w:rPr>
          <w:t>39</w:t>
        </w:r>
        <w:r>
          <w:fldChar w:fldCharType="end"/>
        </w:r>
      </w:p>
    </w:sdtContent>
  </w:sdt>
  <w:p w:rsidR="0007050D" w:rsidRDefault="000705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C3" w:rsidRDefault="003944C3" w:rsidP="0007050D">
      <w:pPr>
        <w:spacing w:after="0" w:line="240" w:lineRule="auto"/>
      </w:pPr>
      <w:r>
        <w:separator/>
      </w:r>
    </w:p>
  </w:footnote>
  <w:footnote w:type="continuationSeparator" w:id="0">
    <w:p w:rsidR="003944C3" w:rsidRDefault="003944C3" w:rsidP="00070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EA"/>
    <w:rsid w:val="0007050D"/>
    <w:rsid w:val="00172B71"/>
    <w:rsid w:val="001944B1"/>
    <w:rsid w:val="0030322D"/>
    <w:rsid w:val="003251C6"/>
    <w:rsid w:val="00360981"/>
    <w:rsid w:val="003944C3"/>
    <w:rsid w:val="003A1206"/>
    <w:rsid w:val="003A7D34"/>
    <w:rsid w:val="00465045"/>
    <w:rsid w:val="005849AD"/>
    <w:rsid w:val="005B3D31"/>
    <w:rsid w:val="00620ED1"/>
    <w:rsid w:val="00695524"/>
    <w:rsid w:val="006D0E55"/>
    <w:rsid w:val="007836EA"/>
    <w:rsid w:val="007D5149"/>
    <w:rsid w:val="00992AEE"/>
    <w:rsid w:val="00A40F6C"/>
    <w:rsid w:val="00A46701"/>
    <w:rsid w:val="00B1503C"/>
    <w:rsid w:val="00B6015E"/>
    <w:rsid w:val="00BD464D"/>
    <w:rsid w:val="00CB59EF"/>
    <w:rsid w:val="00DB1473"/>
    <w:rsid w:val="00E0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36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83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65045"/>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465045"/>
    <w:rPr>
      <w:rFonts w:ascii="Calibri" w:hAnsi="Calibri"/>
      <w:sz w:val="16"/>
      <w:szCs w:val="16"/>
    </w:rPr>
  </w:style>
  <w:style w:type="paragraph" w:styleId="a5">
    <w:name w:val="header"/>
    <w:basedOn w:val="a"/>
    <w:link w:val="a6"/>
    <w:uiPriority w:val="99"/>
    <w:unhideWhenUsed/>
    <w:rsid w:val="000705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50D"/>
  </w:style>
  <w:style w:type="paragraph" w:styleId="a7">
    <w:name w:val="footer"/>
    <w:basedOn w:val="a"/>
    <w:link w:val="a8"/>
    <w:uiPriority w:val="99"/>
    <w:unhideWhenUsed/>
    <w:rsid w:val="000705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36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83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65045"/>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465045"/>
    <w:rPr>
      <w:rFonts w:ascii="Calibri" w:hAnsi="Calibri"/>
      <w:sz w:val="16"/>
      <w:szCs w:val="16"/>
    </w:rPr>
  </w:style>
  <w:style w:type="paragraph" w:styleId="a5">
    <w:name w:val="header"/>
    <w:basedOn w:val="a"/>
    <w:link w:val="a6"/>
    <w:uiPriority w:val="99"/>
    <w:unhideWhenUsed/>
    <w:rsid w:val="000705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50D"/>
  </w:style>
  <w:style w:type="paragraph" w:styleId="a7">
    <w:name w:val="footer"/>
    <w:basedOn w:val="a"/>
    <w:link w:val="a8"/>
    <w:uiPriority w:val="99"/>
    <w:unhideWhenUsed/>
    <w:rsid w:val="000705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EF6F8961A9B638868A7247645D8008D21FC065E3B3C00CD9B85B8307452879CFCBF53A34EDA4AD21356023e040J" TargetMode="External"/><Relationship Id="rId18" Type="http://schemas.openxmlformats.org/officeDocument/2006/relationships/hyperlink" Target="consultantplus://offline/ref=D80A8D8DD8B51BE39E348F16F11EEBF3EC87D246AC6C724DA87BE107F88B015F03D8D14A17F6A2451694912E76E3K" TargetMode="External"/><Relationship Id="rId26" Type="http://schemas.openxmlformats.org/officeDocument/2006/relationships/hyperlink" Target="consultantplus://offline/ref=65EF6F8961A9B638868A7247645D8008D21FC065E3B3C00CD9B85B8307452879CFCBF53A34EDA4AD21356126e04EJ" TargetMode="External"/><Relationship Id="rId39" Type="http://schemas.openxmlformats.org/officeDocument/2006/relationships/hyperlink" Target="consultantplus://offline/ref=65EF6F8961A9B638868A7247645D8008D21FC065E3B3C00CD9B85B8307452879CFCBF53A34EDA4AD21356126e04EJ" TargetMode="External"/><Relationship Id="rId21" Type="http://schemas.openxmlformats.org/officeDocument/2006/relationships/hyperlink" Target="consultantplus://offline/ref=65EF6F8961A9B638868A7247645D8008D21FC065E3B3C00CD9B85B8307452879CFCBF53A34EDA4AD21356126e04EJ" TargetMode="External"/><Relationship Id="rId34" Type="http://schemas.openxmlformats.org/officeDocument/2006/relationships/hyperlink" Target="consultantplus://offline/ref=65EF6F8961A9B638868A7247645D8008D21FC065E3B3C00CD9B85B8307452879CFCBF53A34EDA4AD21356126e04EJ" TargetMode="External"/><Relationship Id="rId42" Type="http://schemas.openxmlformats.org/officeDocument/2006/relationships/hyperlink" Target="consultantplus://offline/ref=65EF6F8961A9B638868A7247645D8008D21FC065E3B3C00CD9B85B8307452879CFCBF53A34EDA4AD21356126e04EJ" TargetMode="External"/><Relationship Id="rId47" Type="http://schemas.openxmlformats.org/officeDocument/2006/relationships/hyperlink" Target="consultantplus://offline/ref=65EF6F8961A9B638868A7247645D8008D21FC065E3B3C00CD9B85B8307452879CFCBF53A34EDA4AD21356126e04EJ" TargetMode="External"/><Relationship Id="rId50" Type="http://schemas.openxmlformats.org/officeDocument/2006/relationships/hyperlink" Target="consultantplus://offline/ref=65EF6F8961A9B638868A7247645D8008D21FC065E0B1CD0FDEB706890F1C247BC8C4AA2D33A4A8AC213560e24FJ" TargetMode="External"/><Relationship Id="rId55" Type="http://schemas.openxmlformats.org/officeDocument/2006/relationships/hyperlink" Target="consultantplus://offline/ref=65EF6F8961A9B638868A7247645D8008D21FC065E3B3C00CD9B85B8307452879CFCBF53A34EDA4AD21356126e04EJ"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80A8D8DD8B51BE39E348F16F11EEBF3EC87D246AC6C7A4AA77AE107F88B015F03D8D14A17F6A2451694912B76EBK" TargetMode="External"/><Relationship Id="rId20" Type="http://schemas.openxmlformats.org/officeDocument/2006/relationships/hyperlink" Target="consultantplus://offline/ref=65EF6F8961A9B638868A7247645D8008D21FC065E3B3C00CD9B85B8307452879CFCBF53A34EDA4AD21356126e04EJ" TargetMode="External"/><Relationship Id="rId29" Type="http://schemas.openxmlformats.org/officeDocument/2006/relationships/hyperlink" Target="consultantplus://offline/ref=65EF6F8961A9B638868A7247645D8008D21FC065E5B7C00FD6B706890F1C247BC8C4AA2D33A4A8AC213560e241J" TargetMode="External"/><Relationship Id="rId41" Type="http://schemas.openxmlformats.org/officeDocument/2006/relationships/hyperlink" Target="consultantplus://offline/ref=65EF6F8961A9B638868A7247645D8008D21FC065E3B3C00CD9B85B8307452879CFCBF53A34EDA4AD21356126e04EJ" TargetMode="External"/><Relationship Id="rId54" Type="http://schemas.openxmlformats.org/officeDocument/2006/relationships/hyperlink" Target="consultantplus://offline/ref=65EF6F8961A9B638868A7247645D8008D21FC065E3B2CF04DBB85B8307452879CFCBF53A34EDA4AD21356125e046J"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88780E1E90456A113ED2B817A92E5ED285EF3533AF09C79D6A17B80352E8B89626A8263CAD7FF9C18FD8A206lAL" TargetMode="External"/><Relationship Id="rId24" Type="http://schemas.openxmlformats.org/officeDocument/2006/relationships/hyperlink" Target="consultantplus://offline/ref=65EF6F8961A9B638868A7247645D8008D21FC065E3B3C00CD9B85B8307452879CFCBF53A34EDA4AD21356126e04EJ" TargetMode="External"/><Relationship Id="rId32" Type="http://schemas.openxmlformats.org/officeDocument/2006/relationships/hyperlink" Target="consultantplus://offline/ref=65EF6F8961A9B638868A7247645D8008D21FC065E3B3C00CD9B85B8307452879CFCBF53A34EDA4AD21356126e04EJ" TargetMode="External"/><Relationship Id="rId37" Type="http://schemas.openxmlformats.org/officeDocument/2006/relationships/hyperlink" Target="consultantplus://offline/ref=65EF6F8961A9B638868A7247645D8008D21FC065E3B3C00CD9B85B8307452879CFCBF53A34EDA4AD21356126e04EJ" TargetMode="External"/><Relationship Id="rId40" Type="http://schemas.openxmlformats.org/officeDocument/2006/relationships/hyperlink" Target="consultantplus://offline/ref=65EF6F8961A9B638868A6C4A7231DF03D9159E68E2B4C35B82E85DD458e145J" TargetMode="External"/><Relationship Id="rId45" Type="http://schemas.openxmlformats.org/officeDocument/2006/relationships/hyperlink" Target="consultantplus://offline/ref=65EF6F8961A9B638868A7247645D8008D21FC065E5B4C80FDBB706890F1C247BC8C4AA2D33A4A8AC213560e243J" TargetMode="External"/><Relationship Id="rId53" Type="http://schemas.openxmlformats.org/officeDocument/2006/relationships/hyperlink" Target="consultantplus://offline/ref=65EF6F8961A9B638868A7247645D8008D21FC065E3B3C00CD9B85B8307452879CFCBF53A34EDA4AD21356126e04EJ" TargetMode="External"/><Relationship Id="rId58" Type="http://schemas.openxmlformats.org/officeDocument/2006/relationships/hyperlink" Target="consultantplus://offline/ref=65EF6F8961A9B638868A7247645D8008D21FC065E3B3C00CD9B85B8307452879CFCBF53A34EDA4AD21356126e04EJ" TargetMode="External"/><Relationship Id="rId5" Type="http://schemas.openxmlformats.org/officeDocument/2006/relationships/webSettings" Target="webSettings.xml"/><Relationship Id="rId15" Type="http://schemas.openxmlformats.org/officeDocument/2006/relationships/hyperlink" Target="consultantplus://offline/ref=65EF6F8961A9B638868A7247645D8008D21FC065E3B3C00CD9B85B8307452879CFCBF53A34EDA4AD21356126e04EJ" TargetMode="External"/><Relationship Id="rId23" Type="http://schemas.openxmlformats.org/officeDocument/2006/relationships/hyperlink" Target="consultantplus://offline/ref=65EF6F8961A9B638868A7247645D8008D21FC065E3B3C00CD9B85B8307452879CFCBF53A34EDA4AD21356126e04EJ" TargetMode="External"/><Relationship Id="rId28" Type="http://schemas.openxmlformats.org/officeDocument/2006/relationships/hyperlink" Target="consultantplus://offline/ref=65EF6F8961A9B638868A7247645D8008D21FC065E3B3C00CD9B85B8307452879CFCBF53A34EDA4AD21356627e041J" TargetMode="External"/><Relationship Id="rId36" Type="http://schemas.openxmlformats.org/officeDocument/2006/relationships/hyperlink" Target="consultantplus://offline/ref=65EF6F8961A9B638868A7247645D8008D21FC065E3B3C00CD9B85B8307452879CFCBF53A34EDA4AD21356126e04EJ" TargetMode="External"/><Relationship Id="rId49" Type="http://schemas.openxmlformats.org/officeDocument/2006/relationships/hyperlink" Target="consultantplus://offline/ref=65EF6F8961A9B638868A7247645D8008D21FC065E5B7C00FD6B706890F1C247BC8C4AA2D33A4A8AC213560e241J" TargetMode="External"/><Relationship Id="rId57" Type="http://schemas.openxmlformats.org/officeDocument/2006/relationships/hyperlink" Target="consultantplus://offline/ref=65EF6F8961A9B638868A7247645D8008D21FC065E3B3C00CD9B85B8307452879CFCBF53A34EDA4AD21356126e04EJ" TargetMode="External"/><Relationship Id="rId61" Type="http://schemas.openxmlformats.org/officeDocument/2006/relationships/fontTable" Target="fontTable.xml"/><Relationship Id="rId10" Type="http://schemas.openxmlformats.org/officeDocument/2006/relationships/hyperlink" Target="consultantplus://offline/ref=80B53C47206B77550C91E7EA5FF076C4EF1E04FF9FD3C180E5238808817F39E89C2CE6D9FF31BFBBB8376C09RCl9L" TargetMode="External"/><Relationship Id="rId19" Type="http://schemas.openxmlformats.org/officeDocument/2006/relationships/hyperlink" Target="consultantplus://offline/ref=65EF6F8961A9B638868A6C4A7231DF03D9159E68E2B4C35B82E85DD458e145J" TargetMode="External"/><Relationship Id="rId31" Type="http://schemas.openxmlformats.org/officeDocument/2006/relationships/hyperlink" Target="consultantplus://offline/ref=65EF6F8961A9B638868A7247645D8008D21FC065E3B3C00CD9B85B8307452879CFCBF53A34EDA4AD21356126e04EJ" TargetMode="External"/><Relationship Id="rId44" Type="http://schemas.openxmlformats.org/officeDocument/2006/relationships/hyperlink" Target="consultantplus://offline/ref=65EF6F8961A9B638868A7247645D8008D21FC065E3B3C00CD9B85B8307452879CFCBF53A34EDA4AD21356126e04EJ" TargetMode="External"/><Relationship Id="rId52" Type="http://schemas.openxmlformats.org/officeDocument/2006/relationships/hyperlink" Target="consultantplus://offline/ref=65EF6F8961A9B638868A7247645D8008D21FC065E3B3C00CD9B85B8307452879CFCBF53A34EDA4AD21356126e04EJ"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0B53C47206B77550C91E7EA5FF076C4EF1E04FF9FD3CC89E12E8808817F39E89C2CE6D9FF31BFBBB8376D09RClFL" TargetMode="External"/><Relationship Id="rId14" Type="http://schemas.openxmlformats.org/officeDocument/2006/relationships/hyperlink" Target="consultantplus://offline/ref=65EF6F8961A9B638868A7247645D8008D21FC065E3B3C00CD9B85B8307452879CFCBF53A34EDA4AD21356126e04EJ" TargetMode="External"/><Relationship Id="rId22" Type="http://schemas.openxmlformats.org/officeDocument/2006/relationships/hyperlink" Target="consultantplus://offline/ref=E83F8AFAB5E0012BE58CE34DBC2E705E990F16BBD0492346822A5389260E6789F6E32B9A0A4B93542E74EFE33BI9K" TargetMode="External"/><Relationship Id="rId27" Type="http://schemas.openxmlformats.org/officeDocument/2006/relationships/hyperlink" Target="consultantplus://offline/ref=65EF6F8961A9B638868A7247645D8008D21FC065E3B3C00CD9B85B8307452879CFCBF53A34EDA4AD21356326e04EJ" TargetMode="External"/><Relationship Id="rId30" Type="http://schemas.openxmlformats.org/officeDocument/2006/relationships/hyperlink" Target="consultantplus://offline/ref=65EF6F8961A9B638868A7247645D8008D21FC065E0B1CD0FDEB706890F1C247BC8C4AA2D33A4A8AC213560e24FJ" TargetMode="External"/><Relationship Id="rId35" Type="http://schemas.openxmlformats.org/officeDocument/2006/relationships/hyperlink" Target="consultantplus://offline/ref=65EF6F8961A9B638868A6C4A7231DF03D9159D6FE7B6C35B82E85DD458152E2C8F8BF36F77A9A9AEe240J" TargetMode="External"/><Relationship Id="rId43" Type="http://schemas.openxmlformats.org/officeDocument/2006/relationships/hyperlink" Target="consultantplus://offline/ref=65EF6F8961A9B638868A7247645D8008D21FC065E3B3C00CD9B85B8307452879CFCBF53A34EDA4AD21356126e04EJ" TargetMode="External"/><Relationship Id="rId48" Type="http://schemas.openxmlformats.org/officeDocument/2006/relationships/hyperlink" Target="consultantplus://offline/ref=65EF6F8961A9B638868A7247645D8008D21FC065E3B3C00CD9B85B8307452879CFCBF53A34EDA4AD21356126e04EJ" TargetMode="External"/><Relationship Id="rId56" Type="http://schemas.openxmlformats.org/officeDocument/2006/relationships/hyperlink" Target="consultantplus://offline/ref=65EF6F8961A9B638868A7247645D8008D21FC065E3B3C00CD9B85B8307452879CFCBF53A34EDA4AD21356126e04EJ" TargetMode="External"/><Relationship Id="rId8" Type="http://schemas.openxmlformats.org/officeDocument/2006/relationships/hyperlink" Target="consultantplus://offline/ref=80B53C47206B77550C91E7EA5FF076C4EF1E04FF9FD2C187EA2E8808817F39E89C2CE6D9FF31BFBBB8376D08RCl8L" TargetMode="External"/><Relationship Id="rId51" Type="http://schemas.openxmlformats.org/officeDocument/2006/relationships/hyperlink" Target="consultantplus://offline/ref=65EF6F8961A9B638868A7247645D8008D21FC065E3B3C00CD9B85B8307452879CFCBF53A34EDA4AD21356126e04EJ" TargetMode="External"/><Relationship Id="rId3" Type="http://schemas.microsoft.com/office/2007/relationships/stylesWithEffects" Target="stylesWithEffects.xml"/><Relationship Id="rId12" Type="http://schemas.openxmlformats.org/officeDocument/2006/relationships/hyperlink" Target="consultantplus://offline/ref=65EF6F8961A9B638868A7247645D8008D21FC065E3B3CD05DDB55B8307452879CFCBF53A34EDA4AD21356123e046J" TargetMode="External"/><Relationship Id="rId17" Type="http://schemas.openxmlformats.org/officeDocument/2006/relationships/hyperlink" Target="consultantplus://offline/ref=D80A8D8DD8B51BE39E348F16F11EEBF3EC87D246AC6C7A4AA77AE107F88B015F03D8D14A17F6A2451694912B76EDK" TargetMode="External"/><Relationship Id="rId25" Type="http://schemas.openxmlformats.org/officeDocument/2006/relationships/hyperlink" Target="consultantplus://offline/ref=65EF6F8961A9B638868A7247645D8008D21FC065E3B3C00CD9B85B8307452879CFCBF53A34EDA4AD21356126e04EJ" TargetMode="External"/><Relationship Id="rId33" Type="http://schemas.openxmlformats.org/officeDocument/2006/relationships/hyperlink" Target="consultantplus://offline/ref=65EF6F8961A9B638868A7247645D8008D21FC065E3B3C00CD9B85B8307452879CFCBF53A34EDA4AD21356126e04EJ" TargetMode="External"/><Relationship Id="rId38" Type="http://schemas.openxmlformats.org/officeDocument/2006/relationships/hyperlink" Target="consultantplus://offline/ref=65EF6F8961A9B638868A7247645D8008D21FC065E3B3C00CD9B85B8307452879CFCBF53A34EDA4AD21356126e04EJ" TargetMode="External"/><Relationship Id="rId46" Type="http://schemas.openxmlformats.org/officeDocument/2006/relationships/hyperlink" Target="consultantplus://offline/ref=65EF6F8961A9B638868A7247645D8008D21FC065E3B3C00CD9B85B8307452879CFCBF53A34EDA4AD21356126e04EJ" TargetMode="External"/><Relationship Id="rId59" Type="http://schemas.openxmlformats.org/officeDocument/2006/relationships/hyperlink" Target="consultantplus://offline/ref=65EF6F8961A9B638868A6C4A7231DF03D9169F6BE2B0C35B82E85DD458152E2C8F8BF36F77A9AAA5e2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4DA7-BB04-4317-B8DF-736AED82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19649</Words>
  <Characters>112001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Еременко Надежда Сергеевна</dc:creator>
  <cp:lastModifiedBy>Еременко Надежда Сергеевна</cp:lastModifiedBy>
  <cp:revision>7</cp:revision>
  <cp:lastPrinted>2017-09-29T05:17:00Z</cp:lastPrinted>
  <dcterms:created xsi:type="dcterms:W3CDTF">2017-09-25T09:56:00Z</dcterms:created>
  <dcterms:modified xsi:type="dcterms:W3CDTF">2017-10-05T03:38:00Z</dcterms:modified>
</cp:coreProperties>
</file>